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text" w:horzAnchor="margin" w:tblpXSpec="center" w:tblpY="-278"/>
        <w:tblW w:w="1128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07"/>
        <w:gridCol w:w="5257"/>
        <w:gridCol w:w="3022"/>
      </w:tblGrid>
      <w:tr w:rsidR="00BB09CF" w:rsidTr="00BB09CF">
        <w:trPr>
          <w:trHeight w:val="1058"/>
        </w:trPr>
        <w:tc>
          <w:tcPr>
            <w:tcW w:w="3007" w:type="dxa"/>
            <w:shd w:val="clear" w:color="auto" w:fill="FFFFFF"/>
            <w:vAlign w:val="center"/>
          </w:tcPr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noProof/>
                <w:sz w:val="16"/>
                <w:szCs w:val="16"/>
                <w:lang w:eastAsia="it-IT"/>
              </w:rPr>
              <w:drawing>
                <wp:inline distT="0" distB="0" distL="114300" distR="114300" wp14:anchorId="4603F557" wp14:editId="20E7ECC4">
                  <wp:extent cx="951230" cy="950595"/>
                  <wp:effectExtent l="0" t="0" r="0" b="0"/>
                  <wp:docPr id="102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950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A.S.D. Atletica Libertas S.A.N.P.</w:t>
            </w:r>
          </w:p>
        </w:tc>
        <w:tc>
          <w:tcPr>
            <w:tcW w:w="5257" w:type="dxa"/>
            <w:shd w:val="clear" w:color="auto" w:fill="FFFFFF"/>
            <w:vAlign w:val="center"/>
          </w:tcPr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eastAsia="Cambria"/>
              </w:rPr>
            </w:pP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5408" behindDoc="0" locked="0" layoutInCell="1" hidden="0" allowOverlap="1" wp14:anchorId="7C72CCBA" wp14:editId="5B24FE3E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2381250" cy="1133475"/>
                  <wp:effectExtent l="0" t="0" r="0" b="0"/>
                  <wp:wrapNone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133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22" w:type="dxa"/>
            <w:shd w:val="clear" w:color="auto" w:fill="FFFFFF"/>
            <w:vAlign w:val="center"/>
          </w:tcPr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66432" behindDoc="0" locked="0" layoutInCell="1" hidden="0" allowOverlap="1" wp14:anchorId="353A8856" wp14:editId="218D0FBB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102870</wp:posOffset>
                  </wp:positionV>
                  <wp:extent cx="1102360" cy="988060"/>
                  <wp:effectExtent l="0" t="0" r="0" b="0"/>
                  <wp:wrapTopAndBottom distT="0" distB="0"/>
                  <wp:docPr id="102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988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Comune di Borgoricco</w:t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Assessorato Politiche Sociali</w:t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textDirection w:val="lrTb"/>
              <w:rPr>
                <w:rFonts w:eastAsia="Cambria"/>
              </w:rPr>
            </w:pPr>
          </w:p>
        </w:tc>
      </w:tr>
      <w:tr w:rsidR="00BB09CF" w:rsidTr="00BB09CF">
        <w:trPr>
          <w:trHeight w:val="1458"/>
        </w:trPr>
        <w:tc>
          <w:tcPr>
            <w:tcW w:w="11286" w:type="dxa"/>
            <w:gridSpan w:val="3"/>
            <w:shd w:val="clear" w:color="auto" w:fill="FFFFCC"/>
          </w:tcPr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textDirection w:val="lrTb"/>
              <w:rPr>
                <w:rFonts w:ascii="Arial" w:eastAsia="Arial" w:hAnsi="Arial" w:cs="Arial"/>
                <w:sz w:val="2"/>
                <w:szCs w:val="2"/>
              </w:rPr>
            </w:pP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textDirection w:val="lrTb"/>
              <w:rPr>
                <w:rFonts w:ascii="Arial" w:eastAsia="Arial" w:hAnsi="Arial" w:cs="Arial"/>
                <w:sz w:val="30"/>
                <w:szCs w:val="30"/>
                <w:u w:val="single"/>
              </w:rPr>
            </w:pPr>
            <w:r>
              <w:rPr>
                <w:rFonts w:ascii="Arial" w:eastAsia="Arial" w:hAnsi="Arial" w:cs="Arial"/>
                <w:b/>
                <w:sz w:val="30"/>
                <w:szCs w:val="30"/>
                <w:u w:val="single"/>
              </w:rPr>
              <w:t>CENTRO ESTIVO BORGORICCO - ESTATE 2021</w:t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textDirection w:val="lrTb"/>
              <w:rPr>
                <w:rFonts w:ascii="Arial" w:eastAsia="Arial" w:hAnsi="Arial" w:cs="Arial"/>
                <w:sz w:val="8"/>
                <w:szCs w:val="8"/>
              </w:rPr>
            </w:pP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jc w:val="center"/>
              <w:textDirection w:val="lrTb"/>
              <w:rPr>
                <w:rFonts w:ascii="Arial" w:eastAsia="Arial" w:hAnsi="Arial" w:cs="Arial"/>
                <w:color w:val="FF0000"/>
                <w:sz w:val="30"/>
                <w:szCs w:val="30"/>
              </w:rPr>
            </w:pPr>
            <w:r>
              <w:rPr>
                <w:rFonts w:ascii="Arial" w:eastAsia="Arial" w:hAnsi="Arial" w:cs="Arial"/>
                <w:b/>
                <w:i/>
                <w:color w:val="FF0000"/>
                <w:sz w:val="36"/>
                <w:szCs w:val="36"/>
              </w:rPr>
              <w:t xml:space="preserve">GIOCAESTATE &amp; SPORT </w:t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jc w:val="center"/>
              <w:textDirection w:val="lrTb"/>
              <w:rPr>
                <w:rFonts w:ascii="Arimo" w:eastAsia="Arimo" w:hAnsi="Arimo" w:cs="Arimo"/>
                <w:sz w:val="46"/>
                <w:szCs w:val="46"/>
                <w:u w:val="single"/>
              </w:rPr>
            </w:pPr>
            <w:r>
              <w:rPr>
                <w:rFonts w:ascii="Arial" w:eastAsia="Arial" w:hAnsi="Arial" w:cs="Arial"/>
                <w:b/>
                <w:sz w:val="44"/>
                <w:szCs w:val="44"/>
                <w:u w:val="single"/>
              </w:rPr>
              <w:t>SCUOLA PRIMARIA</w:t>
            </w:r>
          </w:p>
          <w:p w:rsidR="00BB09CF" w:rsidRDefault="00BB09CF" w:rsidP="00BB0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textDirection w:val="lrTb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:rsidR="00B414E9" w:rsidRDefault="00B414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B414E9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</w:rPr>
      </w:pP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Anche quest’anno l’ASD Libertas S.A.N.P. propone il proprio centro estivo con il contributo economico del Comune di Borgoricco!</w:t>
      </w:r>
    </w:p>
    <w:p w:rsidR="00B414E9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:rsidR="00B414E9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DATE: 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>dal 0</w:t>
      </w:r>
      <w:r w:rsidRPr="00BB09CF">
        <w:rPr>
          <w:rFonts w:ascii="Arial" w:eastAsia="Arial" w:hAnsi="Arial" w:cs="Arial"/>
          <w:sz w:val="20"/>
          <w:szCs w:val="20"/>
        </w:rPr>
        <w:t>5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>/07/202</w:t>
      </w:r>
      <w:r w:rsidRPr="00BB09CF">
        <w:rPr>
          <w:rFonts w:ascii="Arial" w:eastAsia="Arial" w:hAnsi="Arial" w:cs="Arial"/>
          <w:sz w:val="20"/>
          <w:szCs w:val="20"/>
        </w:rPr>
        <w:t>1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al 3</w:t>
      </w:r>
      <w:r w:rsidRPr="00BB09CF">
        <w:rPr>
          <w:rFonts w:ascii="Arial" w:eastAsia="Arial" w:hAnsi="Arial" w:cs="Arial"/>
          <w:sz w:val="20"/>
          <w:szCs w:val="20"/>
        </w:rPr>
        <w:t>0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>/07/202</w:t>
      </w:r>
      <w:r w:rsidRPr="00BB09CF">
        <w:rPr>
          <w:rFonts w:ascii="Arial" w:eastAsia="Arial" w:hAnsi="Arial" w:cs="Arial"/>
          <w:sz w:val="20"/>
          <w:szCs w:val="20"/>
        </w:rPr>
        <w:t>1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GIORNI E ORARI: 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dal lunedì al venerdì dalle ore </w:t>
      </w:r>
      <w:r w:rsidRPr="00BB09CF">
        <w:rPr>
          <w:rFonts w:ascii="Arial" w:eastAsia="Arial" w:hAnsi="Arial" w:cs="Arial"/>
          <w:sz w:val="20"/>
          <w:szCs w:val="20"/>
        </w:rPr>
        <w:t>9:00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alle ore 1</w:t>
      </w:r>
      <w:r w:rsidRPr="00BB09CF">
        <w:rPr>
          <w:rFonts w:ascii="Arial" w:eastAsia="Arial" w:hAnsi="Arial" w:cs="Arial"/>
          <w:sz w:val="20"/>
          <w:szCs w:val="20"/>
        </w:rPr>
        <w:t>7:0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>0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>LUOGO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>le attività si svolgeranno presso la scuola secondaria di I grado “Ungaretti” di Borgoricco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>SERVIZI: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BB09CF">
        <w:rPr>
          <w:rFonts w:ascii="Arial" w:eastAsia="Arial" w:hAnsi="Arial" w:cs="Arial"/>
          <w:sz w:val="20"/>
          <w:szCs w:val="20"/>
        </w:rPr>
        <w:t>sono garantite l’accoglienza anticipata dalle 7:30 alle 8:00 e l’uscita dalle 12:30 alle 13:00 a gruppi scaglionati. Inoltre si garantisce l’uscita posticipata pomeridiana dalle 17:00 alle 17:30.</w:t>
      </w:r>
    </w:p>
    <w:p w:rsidR="00B414E9" w:rsidRPr="00BB09CF" w:rsidRDefault="00D779B0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BB09CF">
        <w:rPr>
          <w:rFonts w:ascii="Arial" w:eastAsia="Arial" w:hAnsi="Arial" w:cs="Arial"/>
          <w:sz w:val="20"/>
          <w:szCs w:val="20"/>
        </w:rPr>
        <w:t xml:space="preserve">Si potranno scegliere le seguenti opzioni: </w:t>
      </w:r>
      <w:r w:rsidRPr="00BB09CF">
        <w:rPr>
          <w:rFonts w:ascii="Arial" w:eastAsia="Arial" w:hAnsi="Arial" w:cs="Arial"/>
          <w:sz w:val="20"/>
          <w:szCs w:val="20"/>
          <w:u w:val="single"/>
        </w:rPr>
        <w:t>solo mattina</w:t>
      </w:r>
      <w:r w:rsidRPr="00BB09CF">
        <w:rPr>
          <w:rFonts w:ascii="Arial" w:eastAsia="Arial" w:hAnsi="Arial" w:cs="Arial"/>
          <w:sz w:val="20"/>
          <w:szCs w:val="20"/>
        </w:rPr>
        <w:t xml:space="preserve">; </w:t>
      </w:r>
      <w:r w:rsidRPr="00BB09CF">
        <w:rPr>
          <w:rFonts w:ascii="Arial" w:eastAsia="Arial" w:hAnsi="Arial" w:cs="Arial"/>
          <w:sz w:val="20"/>
          <w:szCs w:val="20"/>
          <w:u w:val="single"/>
        </w:rPr>
        <w:t>mattina + pomeriggio</w:t>
      </w:r>
      <w:r w:rsidRPr="00BB09CF">
        <w:rPr>
          <w:rFonts w:ascii="Arial" w:eastAsia="Arial" w:hAnsi="Arial" w:cs="Arial"/>
          <w:sz w:val="20"/>
          <w:szCs w:val="20"/>
        </w:rPr>
        <w:t xml:space="preserve">; </w:t>
      </w:r>
      <w:r w:rsidRPr="00BB09CF">
        <w:rPr>
          <w:rFonts w:ascii="Arial" w:eastAsia="Arial" w:hAnsi="Arial" w:cs="Arial"/>
          <w:sz w:val="20"/>
          <w:szCs w:val="20"/>
          <w:u w:val="single"/>
        </w:rPr>
        <w:t>mattina + mensa</w:t>
      </w:r>
      <w:r w:rsidRPr="00BB09CF">
        <w:rPr>
          <w:rFonts w:ascii="Arial" w:eastAsia="Arial" w:hAnsi="Arial" w:cs="Arial"/>
          <w:sz w:val="20"/>
          <w:szCs w:val="20"/>
        </w:rPr>
        <w:t xml:space="preserve">; </w:t>
      </w:r>
      <w:r w:rsidRPr="00BB09CF">
        <w:rPr>
          <w:rFonts w:ascii="Arial" w:eastAsia="Arial" w:hAnsi="Arial" w:cs="Arial"/>
          <w:sz w:val="20"/>
          <w:szCs w:val="20"/>
          <w:u w:val="single"/>
        </w:rPr>
        <w:t>mattina + mensa + pomeriggio</w:t>
      </w:r>
      <w:r w:rsidRPr="00BB09CF">
        <w:rPr>
          <w:rFonts w:ascii="Arial" w:eastAsia="Arial" w:hAnsi="Arial" w:cs="Arial"/>
          <w:sz w:val="20"/>
          <w:szCs w:val="20"/>
        </w:rPr>
        <w:t>. Le iscrizioni possono valere:</w:t>
      </w:r>
    </w:p>
    <w:p w:rsidR="00B414E9" w:rsidRPr="00BB09CF" w:rsidRDefault="00D779B0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BB09CF">
        <w:rPr>
          <w:rFonts w:ascii="Arial" w:eastAsia="Arial" w:hAnsi="Arial" w:cs="Arial"/>
          <w:sz w:val="20"/>
          <w:szCs w:val="20"/>
        </w:rPr>
        <w:t>per il mese intero di luglio (dal 5 al 30 luglio)</w:t>
      </w:r>
    </w:p>
    <w:p w:rsidR="00B414E9" w:rsidRPr="00BB09CF" w:rsidRDefault="00D779B0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BB09CF">
        <w:rPr>
          <w:rFonts w:ascii="Arial" w:eastAsia="Arial" w:hAnsi="Arial" w:cs="Arial"/>
          <w:sz w:val="20"/>
          <w:szCs w:val="20"/>
        </w:rPr>
        <w:t>per due settimane (dal 5 al 16 luglio oppure dal 19 al 30 luglio)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7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690"/>
        <w:gridCol w:w="1695"/>
        <w:gridCol w:w="1815"/>
      </w:tblGrid>
      <w:tr w:rsidR="00B414E9" w:rsidRPr="00BB09CF">
        <w:trPr>
          <w:trHeight w:val="400"/>
          <w:jc w:val="center"/>
        </w:trPr>
        <w:tc>
          <w:tcPr>
            <w:tcW w:w="6525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D779B0">
            <w:pPr>
              <w:spacing w:before="120" w:after="60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MATTINO</w:t>
            </w:r>
          </w:p>
          <w:p w:rsidR="00B414E9" w:rsidRPr="00BB09CF" w:rsidRDefault="00D779B0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 xml:space="preserve">I bambini saranno divisi in gruppi per età; la mattinata sarà organizzata tra attività ludico - sportive e diversi laboratori tenuti da animatori con esperienza. I laboratori proporranno attività di creatività, manualità, pittura. </w:t>
            </w:r>
            <w:proofErr w:type="gramStart"/>
            <w:r w:rsidRPr="00BB09CF">
              <w:rPr>
                <w:rFonts w:ascii="Arial" w:eastAsia="Arial" w:hAnsi="Arial" w:cs="Arial"/>
                <w:sz w:val="20"/>
                <w:szCs w:val="20"/>
              </w:rPr>
              <w:t>E’</w:t>
            </w:r>
            <w:proofErr w:type="gramEnd"/>
            <w:r w:rsidRPr="00BB09CF">
              <w:rPr>
                <w:rFonts w:ascii="Arial" w:eastAsia="Arial" w:hAnsi="Arial" w:cs="Arial"/>
                <w:sz w:val="20"/>
                <w:szCs w:val="20"/>
              </w:rPr>
              <w:t xml:space="preserve"> prevista una pausa per la merenda portata da casa.</w:t>
            </w:r>
          </w:p>
          <w:p w:rsidR="00B414E9" w:rsidRPr="00BB09CF" w:rsidRDefault="00B414E9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B414E9" w:rsidRPr="00BB09CF" w:rsidRDefault="00B414E9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B414E9" w:rsidRPr="00BB09CF" w:rsidRDefault="00D779B0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POMERIGGIO</w:t>
            </w:r>
          </w:p>
          <w:p w:rsidR="00B414E9" w:rsidRPr="00BB09CF" w:rsidRDefault="00D779B0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I bambini saranno impegnati nello svolgimento dei compiti per le vacanze e successivamente ci si dedicherà allo sport in palestra e all’aperto sfruttando gli spazi d’ombra. Le attività sportive saranno gestite da insegnanti di educazione fisica ed istruttori qualificati.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spacing w:before="120" w:after="60"/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510" w:type="dxa"/>
            <w:gridSpan w:val="2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b/>
                <w:sz w:val="20"/>
                <w:szCs w:val="20"/>
              </w:rPr>
              <w:t>GIORNATA TIPO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07:30 – 08:00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accoglienza anticipata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 xml:space="preserve">08:00 – 09:00 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 xml:space="preserve">arrivo scaglionato + </w:t>
            </w:r>
            <w:proofErr w:type="spellStart"/>
            <w:r w:rsidRPr="00BB09CF">
              <w:rPr>
                <w:rFonts w:ascii="Arial" w:eastAsia="Arial" w:hAnsi="Arial" w:cs="Arial"/>
                <w:sz w:val="20"/>
                <w:szCs w:val="20"/>
              </w:rPr>
              <w:t>warm</w:t>
            </w:r>
            <w:proofErr w:type="spellEnd"/>
            <w:r w:rsidRPr="00BB09CF">
              <w:rPr>
                <w:rFonts w:ascii="Arial" w:eastAsia="Arial" w:hAnsi="Arial" w:cs="Arial"/>
                <w:sz w:val="20"/>
                <w:szCs w:val="20"/>
              </w:rPr>
              <w:t xml:space="preserve"> up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09:00 – 10:30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inizio attività</w:t>
            </w:r>
          </w:p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sport - laboratori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10:30 – 11:00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merenda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11:00 – 12:30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sport – laboratori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12:30 – 13:00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ritorno a casa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13:00 – 14:00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mensa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14:00 – 15:15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svolgimento compiti</w:t>
            </w:r>
          </w:p>
        </w:tc>
      </w:tr>
      <w:tr w:rsidR="00B414E9" w:rsidRPr="00BB09CF">
        <w:trPr>
          <w:trHeight w:val="40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15:15 – 15:45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merenda</w:t>
            </w:r>
          </w:p>
        </w:tc>
      </w:tr>
      <w:tr w:rsidR="00B414E9" w:rsidRPr="00BB09CF">
        <w:trPr>
          <w:trHeight w:val="440"/>
          <w:jc w:val="center"/>
        </w:trPr>
        <w:tc>
          <w:tcPr>
            <w:tcW w:w="652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15:45 – 17:00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attività sportiva</w:t>
            </w:r>
          </w:p>
        </w:tc>
      </w:tr>
      <w:tr w:rsidR="00B414E9" w:rsidRPr="00BB09CF">
        <w:trPr>
          <w:trHeight w:val="440"/>
          <w:jc w:val="center"/>
        </w:trPr>
        <w:tc>
          <w:tcPr>
            <w:tcW w:w="6525" w:type="dxa"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</w:tcBorders>
            <w:vAlign w:val="center"/>
          </w:tcPr>
          <w:p w:rsidR="00B414E9" w:rsidRPr="00BB09CF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17:00 – 17:30</w:t>
            </w:r>
          </w:p>
        </w:tc>
        <w:tc>
          <w:tcPr>
            <w:tcW w:w="1815" w:type="dxa"/>
            <w:vAlign w:val="center"/>
          </w:tcPr>
          <w:p w:rsidR="00B414E9" w:rsidRPr="00BB09CF" w:rsidRDefault="00D779B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B09CF">
              <w:rPr>
                <w:rFonts w:ascii="Arial" w:eastAsia="Arial" w:hAnsi="Arial" w:cs="Arial"/>
                <w:sz w:val="20"/>
                <w:szCs w:val="20"/>
              </w:rPr>
              <w:t>uscita posticipata</w:t>
            </w:r>
          </w:p>
        </w:tc>
      </w:tr>
    </w:tbl>
    <w:p w:rsidR="00B414E9" w:rsidRPr="00BB09CF" w:rsidRDefault="00B414E9" w:rsidP="00BB09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:rsidR="00B414E9" w:rsidRPr="00BB09CF" w:rsidRDefault="00D779B0" w:rsidP="00BB09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CHI </w:t>
      </w:r>
      <w:r w:rsidRPr="00BB09CF">
        <w:rPr>
          <w:rFonts w:ascii="Arial" w:eastAsia="Arial" w:hAnsi="Arial" w:cs="Arial"/>
          <w:b/>
          <w:sz w:val="20"/>
          <w:szCs w:val="20"/>
        </w:rPr>
        <w:t>PUÒ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 ISCRIVERSI: 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i bambini dalla prima alla quinta della scuola primaria </w:t>
      </w:r>
      <w:r w:rsidRPr="00BB09CF">
        <w:rPr>
          <w:rFonts w:ascii="Arial" w:eastAsia="Arial" w:hAnsi="Arial" w:cs="Arial"/>
          <w:sz w:val="20"/>
          <w:szCs w:val="20"/>
        </w:rPr>
        <w:t xml:space="preserve">e </w:t>
      </w:r>
      <w:r w:rsidRPr="00BB09CF">
        <w:rPr>
          <w:rFonts w:ascii="Arial" w:eastAsia="Arial" w:hAnsi="Arial" w:cs="Arial"/>
          <w:sz w:val="20"/>
          <w:szCs w:val="20"/>
          <w:u w:val="single"/>
        </w:rPr>
        <w:t xml:space="preserve">tutti i </w:t>
      </w: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>bambin</w:t>
      </w:r>
      <w:r w:rsidRPr="00BB09CF">
        <w:rPr>
          <w:rFonts w:ascii="Arial" w:eastAsia="Arial" w:hAnsi="Arial" w:cs="Arial"/>
          <w:sz w:val="20"/>
          <w:szCs w:val="20"/>
          <w:u w:val="single"/>
        </w:rPr>
        <w:t>i che hanno</w:t>
      </w: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 già compiuto i 6 anni entro la data di inizio centro estivo</w:t>
      </w:r>
      <w:r w:rsidRPr="00BB09CF">
        <w:rPr>
          <w:rFonts w:ascii="Arial" w:eastAsia="Arial" w:hAnsi="Arial" w:cs="Arial"/>
          <w:sz w:val="20"/>
          <w:szCs w:val="20"/>
          <w:u w:val="single"/>
        </w:rPr>
        <w:t xml:space="preserve">, ossia </w:t>
      </w:r>
      <w:r w:rsidRPr="00BB09CF">
        <w:rPr>
          <w:rFonts w:ascii="Arial" w:eastAsia="Arial" w:hAnsi="Arial" w:cs="Arial"/>
          <w:b/>
          <w:sz w:val="20"/>
          <w:szCs w:val="20"/>
          <w:u w:val="single"/>
        </w:rPr>
        <w:t xml:space="preserve">entro il </w:t>
      </w:r>
      <w:r w:rsidRPr="00BB09C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0</w:t>
      </w:r>
      <w:r w:rsidRPr="00BB09CF">
        <w:rPr>
          <w:rFonts w:ascii="Arial" w:eastAsia="Arial" w:hAnsi="Arial" w:cs="Arial"/>
          <w:b/>
          <w:sz w:val="20"/>
          <w:szCs w:val="20"/>
          <w:u w:val="single"/>
        </w:rPr>
        <w:t>5</w:t>
      </w:r>
      <w:r w:rsidRPr="00BB09C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/07/202</w:t>
      </w:r>
      <w:r w:rsidRPr="00BB09CF">
        <w:rPr>
          <w:rFonts w:ascii="Arial" w:eastAsia="Arial" w:hAnsi="Arial" w:cs="Arial"/>
          <w:b/>
          <w:sz w:val="20"/>
          <w:szCs w:val="20"/>
          <w:u w:val="single"/>
        </w:rPr>
        <w:t>1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BB09CF">
        <w:rPr>
          <w:rFonts w:ascii="Arial" w:eastAsia="Arial" w:hAnsi="Arial" w:cs="Arial"/>
          <w:b/>
          <w:sz w:val="20"/>
          <w:szCs w:val="20"/>
        </w:rPr>
        <w:t>MODALITÀ DI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 ISCRIZIONE: </w:t>
      </w:r>
      <w:r w:rsidRPr="00BB09CF">
        <w:rPr>
          <w:rFonts w:ascii="Arial" w:eastAsia="Arial" w:hAnsi="Arial" w:cs="Arial"/>
          <w:sz w:val="20"/>
          <w:szCs w:val="20"/>
        </w:rPr>
        <w:t xml:space="preserve">va consegnata tramite mail a </w:t>
      </w:r>
      <w:hyperlink r:id="rId11">
        <w:r w:rsidRPr="00BB09CF">
          <w:rPr>
            <w:rFonts w:ascii="Arial" w:eastAsia="Arial" w:hAnsi="Arial" w:cs="Arial"/>
            <w:i/>
            <w:color w:val="1155CC"/>
            <w:sz w:val="20"/>
            <w:szCs w:val="20"/>
            <w:u w:val="single"/>
          </w:rPr>
          <w:t>ale.saccon95@gmail.com</w:t>
        </w:r>
      </w:hyperlink>
      <w:r w:rsidRPr="00BB09CF">
        <w:rPr>
          <w:rFonts w:ascii="Arial" w:eastAsia="Arial" w:hAnsi="Arial" w:cs="Arial"/>
          <w:sz w:val="20"/>
          <w:szCs w:val="20"/>
        </w:rPr>
        <w:t xml:space="preserve"> oppure </w:t>
      </w:r>
      <w:r w:rsidRPr="00BB09CF">
        <w:rPr>
          <w:rFonts w:ascii="Arial" w:eastAsia="Arial" w:hAnsi="Arial" w:cs="Arial"/>
          <w:b/>
          <w:i/>
          <w:sz w:val="20"/>
          <w:szCs w:val="20"/>
          <w:u w:val="single"/>
        </w:rPr>
        <w:t>IN FORMA CARTACEA</w:t>
      </w:r>
      <w:r w:rsidRPr="00BB09CF">
        <w:rPr>
          <w:rFonts w:ascii="Arial" w:eastAsia="Arial" w:hAnsi="Arial" w:cs="Arial"/>
          <w:b/>
          <w:i/>
          <w:sz w:val="20"/>
          <w:szCs w:val="20"/>
        </w:rPr>
        <w:t xml:space="preserve"> </w:t>
      </w:r>
      <w:r w:rsidRPr="00BB09CF">
        <w:rPr>
          <w:rFonts w:ascii="Arial" w:eastAsia="Arial" w:hAnsi="Arial" w:cs="Arial"/>
          <w:sz w:val="20"/>
          <w:szCs w:val="20"/>
        </w:rPr>
        <w:t xml:space="preserve">in Comune presso la Sala delle Associazioni </w:t>
      </w:r>
      <w:r w:rsidRPr="00BB09CF">
        <w:rPr>
          <w:rFonts w:ascii="Arial" w:eastAsia="Arial" w:hAnsi="Arial" w:cs="Arial"/>
          <w:b/>
          <w:i/>
          <w:sz w:val="20"/>
          <w:szCs w:val="20"/>
          <w:u w:val="single"/>
        </w:rPr>
        <w:t>da sabato 12 giugno 2021 a sabato 19 giugno 2021</w:t>
      </w:r>
      <w:r w:rsidRPr="00BB09CF">
        <w:rPr>
          <w:rFonts w:ascii="Arial" w:eastAsia="Arial" w:hAnsi="Arial" w:cs="Arial"/>
          <w:sz w:val="20"/>
          <w:szCs w:val="20"/>
        </w:rPr>
        <w:t xml:space="preserve"> rispettando i seguenti orari: </w:t>
      </w:r>
    </w:p>
    <w:p w:rsidR="00B414E9" w:rsidRPr="00BB09CF" w:rsidRDefault="00D779B0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  <w:r w:rsidRPr="00BB09CF">
        <w:rPr>
          <w:rFonts w:ascii="Arial" w:eastAsia="Arial" w:hAnsi="Arial" w:cs="Arial"/>
          <w:sz w:val="20"/>
          <w:szCs w:val="20"/>
          <w:u w:val="single"/>
        </w:rPr>
        <w:t>sabato 09:00-12:30; lunedì 10:30-14:00; mercoledì 16:30-19:00.</w:t>
      </w:r>
    </w:p>
    <w:p w:rsidR="00B414E9" w:rsidRPr="00BB09CF" w:rsidRDefault="00D77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>L’iscrizione dovrà essere corredata da:</w:t>
      </w: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>- modulo iscrizione e autorizzazioni (quarta e quinta facciata).</w:t>
      </w:r>
    </w:p>
    <w:p w:rsidR="00B414E9" w:rsidRPr="00BB09CF" w:rsidRDefault="00BB09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</w:t>
      </w:r>
      <w:r w:rsidR="00D779B0" w:rsidRPr="00BB09CF">
        <w:rPr>
          <w:rFonts w:ascii="Arial" w:eastAsia="Arial" w:hAnsi="Arial" w:cs="Arial"/>
          <w:color w:val="000000"/>
          <w:sz w:val="20"/>
          <w:szCs w:val="20"/>
        </w:rPr>
        <w:t>patto di responsabilità reciproca tra il gestore del servizio e famiglia (</w:t>
      </w:r>
      <w:r>
        <w:rPr>
          <w:rFonts w:ascii="Arial" w:eastAsia="Arial" w:hAnsi="Arial" w:cs="Arial"/>
          <w:color w:val="000000"/>
          <w:sz w:val="20"/>
          <w:szCs w:val="20"/>
        </w:rPr>
        <w:t>sesta e settima facciata</w:t>
      </w:r>
      <w:r w:rsidR="00D779B0" w:rsidRPr="00BB09CF">
        <w:rPr>
          <w:rFonts w:ascii="Arial" w:eastAsia="Arial" w:hAnsi="Arial" w:cs="Arial"/>
          <w:color w:val="000000"/>
          <w:sz w:val="20"/>
          <w:szCs w:val="20"/>
        </w:rPr>
        <w:t>)</w:t>
      </w:r>
    </w:p>
    <w:p w:rsidR="00B414E9" w:rsidRPr="00BB09CF" w:rsidRDefault="00D77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Il versamento della quota deve avvenire </w:t>
      </w:r>
      <w:r w:rsidRPr="00BB09C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all’atto dell’iscrizione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in contanti o con assegno bancario, in caso di bonifico deve essere presentata copia della contabile di avvenuto bonifico.</w:t>
      </w:r>
    </w:p>
    <w:p w:rsidR="00B414E9" w:rsidRPr="00BB09CF" w:rsidRDefault="00D77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>PER BONIFICO BANCARIO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: c/c bancario intestato a ASD Atletica Libertas SANP – Banca di Roma </w:t>
      </w:r>
      <w:proofErr w:type="spellStart"/>
      <w:r w:rsidRPr="00BB09CF">
        <w:rPr>
          <w:rFonts w:ascii="Arial" w:eastAsia="Arial" w:hAnsi="Arial" w:cs="Arial"/>
          <w:color w:val="000000"/>
          <w:sz w:val="20"/>
          <w:szCs w:val="20"/>
        </w:rPr>
        <w:t>Cred</w:t>
      </w:r>
      <w:proofErr w:type="spellEnd"/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. Coop. filiale di Camposampiero -  </w:t>
      </w:r>
      <w:proofErr w:type="gramStart"/>
      <w:r w:rsidRPr="00BB09CF">
        <w:rPr>
          <w:rFonts w:ascii="Arial" w:eastAsia="Arial" w:hAnsi="Arial" w:cs="Arial"/>
          <w:color w:val="000000"/>
          <w:sz w:val="20"/>
          <w:szCs w:val="20"/>
        </w:rPr>
        <w:t>IBAN  IT</w:t>
      </w:r>
      <w:proofErr w:type="gramEnd"/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37 U 08327 62430 0000 0080 0429 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>Causale: “CENTRO ESTIVO BORGORICCO 202</w:t>
      </w:r>
      <w:r w:rsidRPr="00BB09CF">
        <w:rPr>
          <w:rFonts w:ascii="Arial" w:eastAsia="Arial" w:hAnsi="Arial" w:cs="Arial"/>
          <w:b/>
          <w:sz w:val="20"/>
          <w:szCs w:val="20"/>
        </w:rPr>
        <w:t>1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 – nome e cognome ragazzo/a”.</w:t>
      </w:r>
    </w:p>
    <w:p w:rsidR="00B414E9" w:rsidRPr="00BB09CF" w:rsidRDefault="00D77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>La quota comprende anche l’assicurazione.</w:t>
      </w:r>
    </w:p>
    <w:p w:rsidR="00B414E9" w:rsidRPr="00BB09CF" w:rsidRDefault="00D77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Non saranno raccolte iscrizioni dopo il termine previsto 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>(</w:t>
      </w:r>
      <w:r w:rsidRPr="00BB09CF">
        <w:rPr>
          <w:rFonts w:ascii="Arial" w:eastAsia="Arial" w:hAnsi="Arial" w:cs="Arial"/>
          <w:b/>
          <w:sz w:val="20"/>
          <w:szCs w:val="20"/>
        </w:rPr>
        <w:t>19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 xml:space="preserve"> giugno 202</w:t>
      </w:r>
      <w:r w:rsidRPr="00BB09CF">
        <w:rPr>
          <w:rFonts w:ascii="Arial" w:eastAsia="Arial" w:hAnsi="Arial" w:cs="Arial"/>
          <w:b/>
          <w:sz w:val="20"/>
          <w:szCs w:val="20"/>
        </w:rPr>
        <w:t>1</w:t>
      </w: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>).</w:t>
      </w:r>
    </w:p>
    <w:p w:rsidR="00B414E9" w:rsidRPr="00BB09CF" w:rsidRDefault="00D779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>Non sono previsti rimborsi della quota versata.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</w:rPr>
        <w:t>ALTRE ISTRUZIONI IMPORTANTI:</w:t>
      </w:r>
    </w:p>
    <w:p w:rsidR="00B414E9" w:rsidRPr="00BB09CF" w:rsidRDefault="00D77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Durante le attività </w:t>
      </w: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>non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sono ammessi giochi, cellulari e altri oggetti portati da casa.</w:t>
      </w:r>
    </w:p>
    <w:p w:rsidR="00B414E9" w:rsidRPr="00BB09CF" w:rsidRDefault="00D77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>Eventuali problematiche relative ad allergie e/o assunzione di medicinali (terapie in atto) devono essere debitamente segnalate.</w:t>
      </w:r>
    </w:p>
    <w:p w:rsidR="00B414E9" w:rsidRPr="00BB09CF" w:rsidRDefault="00D77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L’ A.S.D. Atletica Libertas </w:t>
      </w:r>
      <w:proofErr w:type="spellStart"/>
      <w:r w:rsidRPr="00BB09CF">
        <w:rPr>
          <w:rFonts w:ascii="Arial" w:eastAsia="Arial" w:hAnsi="Arial" w:cs="Arial"/>
          <w:color w:val="000000"/>
          <w:sz w:val="20"/>
          <w:szCs w:val="20"/>
        </w:rPr>
        <w:t>Sanp</w:t>
      </w:r>
      <w:proofErr w:type="spellEnd"/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si riserva di richiamare chiunque si comporti in modo scorretto o manifesti un comportamento pericoloso per sé e per gli altri.</w:t>
      </w:r>
    </w:p>
    <w:p w:rsidR="00B414E9" w:rsidRPr="00BB09CF" w:rsidRDefault="00D77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Il primo giorno di centro estivo </w:t>
      </w: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>dovrà essere consegnata agli animatori</w:t>
      </w: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 l’autocertificazione (che verrà consegnata al momento dell’iscrizione) con validità di due settimane. </w:t>
      </w:r>
    </w:p>
    <w:p w:rsidR="00B414E9" w:rsidRPr="00BB09CF" w:rsidRDefault="00D779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 w:rsidRPr="00BB09C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Vi informiamo che le iscrizioni sono rivolte in via prioritaria ai residenti nel comune di Borgoricco e si chiuderanno al raggiungimento del numero massimo stabilito. Eventuali richieste di iscrizione da parte di non residenti saranno accettate al termine delle iscrizioni se non sarà raggiunto il numero massimo stabilito.</w:t>
      </w: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:rsidR="00B414E9" w:rsidRPr="00BB09CF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:rsidR="00B414E9" w:rsidRPr="00BB09CF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sz w:val="20"/>
          <w:szCs w:val="20"/>
          <w:u w:val="single"/>
        </w:rPr>
      </w:pPr>
      <w:r w:rsidRPr="00BB09CF">
        <w:rPr>
          <w:rFonts w:ascii="Arial" w:eastAsia="Arial" w:hAnsi="Arial" w:cs="Arial"/>
          <w:color w:val="000000"/>
          <w:sz w:val="20"/>
          <w:szCs w:val="20"/>
          <w:u w:val="single"/>
        </w:rPr>
        <w:t>Per informazioni in caso di necessità: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eastAsia="Cambria"/>
        </w:rPr>
      </w:pPr>
      <w:r w:rsidRPr="00BB09CF">
        <w:rPr>
          <w:rFonts w:ascii="Arial" w:eastAsia="Arial" w:hAnsi="Arial" w:cs="Arial"/>
          <w:color w:val="000000"/>
          <w:sz w:val="20"/>
          <w:szCs w:val="20"/>
        </w:rPr>
        <w:t xml:space="preserve">Letizia (responsabile centro estivo </w:t>
      </w:r>
      <w:proofErr w:type="spellStart"/>
      <w:r w:rsidRPr="00BB09CF">
        <w:rPr>
          <w:rFonts w:ascii="Arial" w:eastAsia="Arial" w:hAnsi="Arial" w:cs="Arial"/>
          <w:color w:val="000000"/>
          <w:sz w:val="20"/>
          <w:szCs w:val="20"/>
        </w:rPr>
        <w:t>Sanp</w:t>
      </w:r>
      <w:proofErr w:type="spellEnd"/>
      <w:r w:rsidRPr="00BB09CF">
        <w:rPr>
          <w:rFonts w:ascii="Arial" w:eastAsia="Arial" w:hAnsi="Arial" w:cs="Arial"/>
          <w:color w:val="000000"/>
          <w:sz w:val="20"/>
          <w:szCs w:val="20"/>
        </w:rPr>
        <w:t>) 349-7419424</w:t>
      </w:r>
    </w:p>
    <w:p w:rsidR="00B414E9" w:rsidRDefault="00B41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eastAsia="Cambria"/>
        </w:rPr>
      </w:pPr>
    </w:p>
    <w:p w:rsidR="00BB09CF" w:rsidRDefault="00BB09CF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Helvetica Neue" w:eastAsia="Helvetica Neue" w:hAnsi="Helvetica Neue" w:cs="Helvetica Neue"/>
          <w:b/>
          <w:sz w:val="42"/>
          <w:szCs w:val="42"/>
        </w:rPr>
      </w:pPr>
      <w:r>
        <w:rPr>
          <w:rFonts w:ascii="Helvetica Neue" w:eastAsia="Helvetica Neue" w:hAnsi="Helvetica Neue" w:cs="Helvetica Neue"/>
          <w:b/>
          <w:sz w:val="42"/>
          <w:szCs w:val="42"/>
        </w:rPr>
        <w:br w:type="page"/>
      </w:r>
    </w:p>
    <w:p w:rsidR="00B414E9" w:rsidRDefault="00D779B0" w:rsidP="00BB09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Helvetica Neue" w:eastAsia="Helvetica Neue" w:hAnsi="Helvetica Neue" w:cs="Helvetica Neue"/>
          <w:b/>
          <w:sz w:val="42"/>
          <w:szCs w:val="42"/>
        </w:rPr>
        <w:lastRenderedPageBreak/>
        <w:t>Attuali linee guida per i centri estivi 2021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 presenti indicazioni si applicano a tutte le opportunità organizzate di socialità e gioco, a carattere diurno, per bambini ed adolescenti.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Predisporre per genitori, bambini e personale una adeguata informazione su tutte le misure di prevenzione da adottare. Prevedere segnaletica, con pittogrammi e affini, idonea ai minori.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Sottoscrivere un accordo tra l’ente gestore, il personale e i genitori coinvolti per il rispetto delle regole di gestione dei servizi finalizzate al contrasto della diffusione del virus.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Dovrà essere garantita una zona di accoglienza oltre la quale non sarà consentito l’accesso a genitori e accompagnatori.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L’accesso alla struttura dovrà prevedere un’organizzazione anche su turni che eviti assembramenti di genitori e accompagnatori all’esterno della struttura stessa.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Prevedere la rilevazione quotidiana della temperatura corporea per tutti gli operatori e bambini. In caso di T &gt;37.5 °C il soggetto dovrà essere allontanato.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Invitare il personale e i genitori all’auto-monitoraggio delle condizioni di salute proprie e del proprio nucleo familiare ed informarli circa i comportamenti da adottare in caso di comparsa di sintomi sospetti per COVID-19.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■ La composizione dei gruppi di bambini deve essere il più possibile stabile nel tempo e dovranno essere evitate attività di intersezione tra gruppi diversi, mantenendo, inoltre, lo stesso personale a contatto con lo stesso gruppo di minori.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■ Rispettare, per quanto possibile, i criteri di distanza e di stabilità dell’educatore per ogni piccolo gruppo.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Privilegiare attività che possano ridurre contatti prolungati, in particolare in ambienti chiusi, a maggior rischio di eventuale contagio. Favorire sempre, ove possibile, l’attività all’aperto.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Per bambini e ragazzi devono essere promosse le misure igienico-comportamentali con modalità anche ludiche, compatibilmente con l’età e con il loro grado di autonomia e consapevolezza.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La mascherina di protezione delle vie aeree deve essere utilizzata da tutto il personale e dai bambini e ragazzi sopra i 6 anni di età. Privilegiare mascherine colorate e/o con stampe.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Mettere a disposizione idonei dispenser di soluzione idroalcolica per la frequente igiene delle mani in tutti gli ambienti, in particolare nei punti di ingresso e di uscita.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■ I giochi dovranno essere ad utilizzo esclusivo di un singolo gruppo, salvo disinfezione prima dello scambio.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■ Garantire una approfondita pulizia giornaliera degli ambienti con detergente neutro e disinfezione con particolare attenzione ai servizi igienici e le superfici toccate più frequentemente.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before="204" w:after="204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■ Per tutti gli spazi al chiuso, favorire il ricambio d’aria negli ambienti interni. Per gli impianti di condizionamento, è obbligatorio, se tecnicamente possibile, escludere totalmente la funzione di ricircolo dell’aria; se ciò non fosse tecnicamente possibile, vanno rafforzate ulteriormente le misure per il ricambio d’aria naturale e in ogni caso va garantita la pulizia, ad impianto fermo, dei filtri dell’aria di ricircolo per mantenere i livelli di filtrazione/rimozione adeguati, secondo le indicazioni tecniche di cui al documento dell’Istituto Superiore di Sanità.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br w:type="page"/>
      </w:r>
      <w:r>
        <w:rPr>
          <w:rFonts w:ascii="Arial" w:eastAsia="Arial" w:hAnsi="Arial" w:cs="Arial"/>
          <w:b/>
        </w:rPr>
        <w:lastRenderedPageBreak/>
        <w:t>RICHIESTA DI ISCRIZIONE  E AUTORIZZAZIONI</w:t>
      </w:r>
      <w:r>
        <w:rPr>
          <w:rFonts w:ascii="Arial" w:eastAsia="Arial" w:hAnsi="Arial" w:cs="Arial"/>
          <w:b/>
        </w:rPr>
        <w:br/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Il/la sottoscritto/a (genitore) C</w:t>
      </w:r>
      <w:r w:rsidR="00BB09CF">
        <w:rPr>
          <w:rFonts w:ascii="Arial" w:eastAsia="Arial" w:hAnsi="Arial" w:cs="Arial"/>
          <w:sz w:val="20"/>
          <w:szCs w:val="20"/>
        </w:rPr>
        <w:t>OGNOME________________________NOME______</w:t>
      </w:r>
      <w:r>
        <w:rPr>
          <w:rFonts w:ascii="Arial" w:eastAsia="Arial" w:hAnsi="Arial" w:cs="Arial"/>
          <w:sz w:val="20"/>
          <w:szCs w:val="20"/>
        </w:rPr>
        <w:t>______________________</w:t>
      </w:r>
    </w:p>
    <w:p w:rsidR="00B414E9" w:rsidRDefault="00BB09CF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(dati del figlio): COGNOME _______________________</w:t>
      </w:r>
      <w:r w:rsidR="00D779B0">
        <w:rPr>
          <w:rFonts w:ascii="Arial" w:eastAsia="Arial" w:hAnsi="Arial" w:cs="Arial"/>
          <w:sz w:val="20"/>
          <w:szCs w:val="20"/>
        </w:rPr>
        <w:t>_____ NOME_____</w:t>
      </w:r>
      <w:r>
        <w:rPr>
          <w:rFonts w:ascii="Arial" w:eastAsia="Arial" w:hAnsi="Arial" w:cs="Arial"/>
          <w:sz w:val="20"/>
          <w:szCs w:val="20"/>
        </w:rPr>
        <w:t>____________________________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Nato </w:t>
      </w:r>
      <w:proofErr w:type="gramStart"/>
      <w:r>
        <w:rPr>
          <w:rFonts w:ascii="Arial" w:eastAsia="Arial" w:hAnsi="Arial" w:cs="Arial"/>
          <w:sz w:val="20"/>
          <w:szCs w:val="20"/>
        </w:rPr>
        <w:t>a:  _</w:t>
      </w:r>
      <w:proofErr w:type="gramEnd"/>
      <w:r>
        <w:rPr>
          <w:rFonts w:ascii="Arial" w:eastAsia="Arial" w:hAnsi="Arial" w:cs="Arial"/>
          <w:sz w:val="20"/>
          <w:szCs w:val="20"/>
        </w:rPr>
        <w:t>________________</w:t>
      </w:r>
      <w:r w:rsidR="00BB09CF">
        <w:rPr>
          <w:rFonts w:ascii="Arial" w:eastAsia="Arial" w:hAnsi="Arial" w:cs="Arial"/>
          <w:sz w:val="20"/>
          <w:szCs w:val="20"/>
        </w:rPr>
        <w:t>_______________________</w:t>
      </w:r>
      <w:r>
        <w:rPr>
          <w:rFonts w:ascii="Arial" w:eastAsia="Arial" w:hAnsi="Arial" w:cs="Arial"/>
          <w:sz w:val="20"/>
          <w:szCs w:val="20"/>
        </w:rPr>
        <w:t>____</w:t>
      </w:r>
      <w:r w:rsidR="00BB09CF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il ____</w:t>
      </w:r>
      <w:r w:rsidR="00BB09CF">
        <w:rPr>
          <w:rFonts w:ascii="Arial" w:eastAsia="Arial" w:hAnsi="Arial" w:cs="Arial"/>
          <w:sz w:val="20"/>
          <w:szCs w:val="20"/>
        </w:rPr>
        <w:t>___/_________/________________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 resident</w:t>
      </w:r>
      <w:r w:rsidR="00BB09CF">
        <w:rPr>
          <w:rFonts w:ascii="Arial" w:eastAsia="Arial" w:hAnsi="Arial" w:cs="Arial"/>
          <w:sz w:val="20"/>
          <w:szCs w:val="20"/>
        </w:rPr>
        <w:t>e a   _____________________</w:t>
      </w:r>
      <w:r>
        <w:rPr>
          <w:rFonts w:ascii="Arial" w:eastAsia="Arial" w:hAnsi="Arial" w:cs="Arial"/>
          <w:sz w:val="20"/>
          <w:szCs w:val="20"/>
        </w:rPr>
        <w:t xml:space="preserve">_________   in </w:t>
      </w:r>
      <w:proofErr w:type="gramStart"/>
      <w:r>
        <w:rPr>
          <w:rFonts w:ascii="Arial" w:eastAsia="Arial" w:hAnsi="Arial" w:cs="Arial"/>
          <w:sz w:val="20"/>
          <w:szCs w:val="20"/>
        </w:rPr>
        <w:t>via  _</w:t>
      </w:r>
      <w:proofErr w:type="gramEnd"/>
      <w:r>
        <w:rPr>
          <w:rFonts w:ascii="Arial" w:eastAsia="Arial" w:hAnsi="Arial" w:cs="Arial"/>
          <w:sz w:val="20"/>
          <w:szCs w:val="20"/>
        </w:rPr>
        <w:t>_____________</w:t>
      </w:r>
      <w:r w:rsidR="00BB09CF">
        <w:rPr>
          <w:rFonts w:ascii="Arial" w:eastAsia="Arial" w:hAnsi="Arial" w:cs="Arial"/>
          <w:sz w:val="20"/>
          <w:szCs w:val="20"/>
        </w:rPr>
        <w:t>___________________  n° ____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codice </w:t>
      </w:r>
      <w:proofErr w:type="gramStart"/>
      <w:r>
        <w:rPr>
          <w:rFonts w:ascii="Arial" w:eastAsia="Arial" w:hAnsi="Arial" w:cs="Arial"/>
          <w:sz w:val="20"/>
          <w:szCs w:val="20"/>
        </w:rPr>
        <w:t>fiscale  _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_________________________________numeri di telefono </w:t>
      </w:r>
      <w:r w:rsidR="00BB09CF">
        <w:rPr>
          <w:rFonts w:ascii="Arial" w:eastAsia="Arial" w:hAnsi="Arial" w:cs="Arial"/>
          <w:sz w:val="20"/>
          <w:szCs w:val="20"/>
        </w:rPr>
        <w:t>________________________</w:t>
      </w:r>
      <w:r>
        <w:rPr>
          <w:rFonts w:ascii="Arial" w:eastAsia="Arial" w:hAnsi="Arial" w:cs="Arial"/>
          <w:sz w:val="20"/>
          <w:szCs w:val="20"/>
        </w:rPr>
        <w:t>____</w:t>
      </w: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Classe frequentata </w:t>
      </w:r>
      <w:proofErr w:type="spellStart"/>
      <w:r>
        <w:rPr>
          <w:rFonts w:ascii="Arial" w:eastAsia="Arial" w:hAnsi="Arial" w:cs="Arial"/>
          <w:sz w:val="20"/>
          <w:szCs w:val="20"/>
        </w:rPr>
        <w:t>a.s.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2020/</w:t>
      </w:r>
      <w:proofErr w:type="gramStart"/>
      <w:r>
        <w:rPr>
          <w:rFonts w:ascii="Arial" w:eastAsia="Arial" w:hAnsi="Arial" w:cs="Arial"/>
          <w:sz w:val="20"/>
          <w:szCs w:val="20"/>
        </w:rPr>
        <w:t>2021:  _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__________________               </w:t>
      </w:r>
    </w:p>
    <w:p w:rsidR="00B414E9" w:rsidRDefault="00B414E9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:rsidR="00B414E9" w:rsidRDefault="00D779B0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</w:rPr>
        <w:t>CHIEDE DI ISCRIVERE IL/LA FIGLIO/A AL CENTRO ESTIVO DI BORGORICCO:</w:t>
      </w:r>
    </w:p>
    <w:tbl>
      <w:tblPr>
        <w:tblStyle w:val="a1"/>
        <w:tblW w:w="1068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991"/>
        <w:gridCol w:w="1860"/>
        <w:gridCol w:w="2495"/>
        <w:gridCol w:w="2154"/>
        <w:gridCol w:w="2186"/>
      </w:tblGrid>
      <w:tr w:rsidR="00B414E9">
        <w:trPr>
          <w:trHeight w:val="337"/>
          <w:jc w:val="center"/>
        </w:trPr>
        <w:tc>
          <w:tcPr>
            <w:tcW w:w="1068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GIOCAESTATE &amp; SPORT (dal 05/07/2021 al 30/07/2021)</w:t>
            </w:r>
          </w:p>
        </w:tc>
      </w:tr>
      <w:tr w:rsidR="00B414E9" w:rsidTr="00BB09CF">
        <w:trPr>
          <w:trHeight w:val="356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B414E9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SOLO mattina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Mattina + Pomeriggio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Mensa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TOTALE</w:t>
            </w:r>
          </w:p>
        </w:tc>
      </w:tr>
      <w:tr w:rsidR="00B414E9" w:rsidTr="00BB09CF">
        <w:trPr>
          <w:trHeight w:val="2618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settimane</w:t>
            </w: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B414E9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120 €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2° figlio: 120 €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3° o + figli: 120 €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160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€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proofErr w:type="gramEnd"/>
          </w:p>
          <w:p w:rsidR="00B414E9" w:rsidRDefault="00D779B0">
            <w:pPr>
              <w:tabs>
                <w:tab w:val="left" w:pos="133"/>
              </w:tabs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B414E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160 €  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2° figlio: 160 €  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3° o + figli: 160 €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210 € </w:t>
            </w:r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B414E9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60 €  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2° figlio: 60 €  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 w:rsidP="00BB09CF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3° o + figli: 60 €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60 € </w:t>
            </w:r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___________</w:t>
            </w:r>
          </w:p>
        </w:tc>
      </w:tr>
      <w:tr w:rsidR="00B414E9" w:rsidTr="00BB09CF">
        <w:trPr>
          <w:trHeight w:val="2595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 settimane</w:t>
            </w:r>
          </w:p>
        </w:tc>
        <w:tc>
          <w:tcPr>
            <w:tcW w:w="1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414E9" w:rsidRDefault="00B414E9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240 €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2° figlio: 215 €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>
            <w:pPr>
              <w:spacing w:line="360" w:lineRule="auto"/>
              <w:ind w:left="0" w:hanging="2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3° o + figli: 190 €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non residenti: 320 €</w:t>
            </w:r>
          </w:p>
          <w:p w:rsidR="00B414E9" w:rsidRDefault="00D779B0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B414E9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320 €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2° figlio: 285 €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>
            <w:pPr>
              <w:spacing w:after="120"/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3° o + figli: 240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€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proofErr w:type="gramEnd"/>
          </w:p>
          <w:p w:rsidR="00B414E9" w:rsidRDefault="00D779B0">
            <w:pPr>
              <w:spacing w:after="12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420 € </w:t>
            </w:r>
          </w:p>
          <w:p w:rsidR="00B414E9" w:rsidRDefault="00D779B0">
            <w:pPr>
              <w:spacing w:after="12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120 €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Pr="00BB09CF" w:rsidRDefault="00D779B0" w:rsidP="00BB09CF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2° figlio: 120 €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B414E9" w:rsidRDefault="00D779B0" w:rsidP="00BB09CF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3° o + figli: 120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€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proofErr w:type="gramEnd"/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120 € </w:t>
            </w:r>
          </w:p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___________</w:t>
            </w:r>
          </w:p>
        </w:tc>
      </w:tr>
    </w:tbl>
    <w:p w:rsidR="00B414E9" w:rsidRDefault="00D779B0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Quali settimane frequenterà il </w:t>
      </w:r>
      <w:proofErr w:type="spellStart"/>
      <w:r>
        <w:rPr>
          <w:rFonts w:ascii="Arial" w:eastAsia="Arial" w:hAnsi="Arial" w:cs="Arial"/>
          <w:sz w:val="18"/>
          <w:szCs w:val="18"/>
        </w:rPr>
        <w:t>Giocaestate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&amp; Sport?</w:t>
      </w:r>
      <w:r>
        <w:rPr>
          <w:rFonts w:ascii="Arial" w:eastAsia="Arial" w:hAnsi="Arial" w:cs="Arial"/>
          <w:b/>
          <w:sz w:val="18"/>
          <w:szCs w:val="18"/>
        </w:rPr>
        <w:t xml:space="preserve">    </w:t>
      </w:r>
      <w:r>
        <w:rPr>
          <w:rFonts w:ascii="Noto Sans Symbols" w:eastAsia="Noto Sans Symbols" w:hAnsi="Noto Sans Symbols" w:cs="Noto Sans Symbols"/>
          <w:sz w:val="18"/>
          <w:szCs w:val="18"/>
        </w:rPr>
        <w:t xml:space="preserve">⬜ </w:t>
      </w:r>
      <w:r>
        <w:rPr>
          <w:rFonts w:ascii="Arial" w:eastAsia="Arial" w:hAnsi="Arial" w:cs="Arial"/>
          <w:b/>
          <w:sz w:val="18"/>
          <w:szCs w:val="18"/>
        </w:rPr>
        <w:t xml:space="preserve">dal 05/7 al 16/07    </w:t>
      </w:r>
      <w:r>
        <w:rPr>
          <w:rFonts w:ascii="Noto Sans Symbols" w:eastAsia="Noto Sans Symbols" w:hAnsi="Noto Sans Symbols" w:cs="Noto Sans Symbols"/>
          <w:sz w:val="18"/>
          <w:szCs w:val="18"/>
        </w:rPr>
        <w:t>⬜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dal 19/07 al 30/07</w:t>
      </w:r>
    </w:p>
    <w:tbl>
      <w:tblPr>
        <w:tblStyle w:val="a2"/>
        <w:tblW w:w="9441" w:type="dxa"/>
        <w:tblInd w:w="250" w:type="dxa"/>
        <w:tblBorders>
          <w:bottom w:val="single" w:sz="4" w:space="0" w:color="00000A"/>
          <w:insideH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5850"/>
        <w:gridCol w:w="1506"/>
        <w:gridCol w:w="2085"/>
      </w:tblGrid>
      <w:tr w:rsidR="00B414E9">
        <w:trPr>
          <w:trHeight w:val="263"/>
        </w:trPr>
        <w:tc>
          <w:tcPr>
            <w:tcW w:w="9441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B414E9" w:rsidRDefault="00D779B0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Contrassegnare con una X le eventuali opzioni:</w:t>
            </w:r>
          </w:p>
        </w:tc>
      </w:tr>
      <w:tr w:rsidR="00B414E9">
        <w:trPr>
          <w:trHeight w:val="397"/>
        </w:trPr>
        <w:tc>
          <w:tcPr>
            <w:tcW w:w="5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DESCRIZIONE SERVIZIO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GIOCAESTATE &amp; SPORT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IMPORTO</w:t>
            </w:r>
          </w:p>
        </w:tc>
      </w:tr>
      <w:tr w:rsidR="00B414E9">
        <w:trPr>
          <w:trHeight w:val="397"/>
        </w:trPr>
        <w:tc>
          <w:tcPr>
            <w:tcW w:w="5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Supplemento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arrivo anticipato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B414E9" w:rsidRDefault="00D779B0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 settimane € 10,00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B414E9">
        <w:trPr>
          <w:trHeight w:val="397"/>
        </w:trPr>
        <w:tc>
          <w:tcPr>
            <w:tcW w:w="5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B414E9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B414E9" w:rsidRDefault="00D779B0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 settimane € 20,00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B414E9">
        <w:trPr>
          <w:trHeight w:val="397"/>
        </w:trPr>
        <w:tc>
          <w:tcPr>
            <w:tcW w:w="5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Supplemento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uscita posticipata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B414E9" w:rsidRDefault="00D779B0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 settimane € 10,00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B414E9">
        <w:trPr>
          <w:trHeight w:val="377"/>
        </w:trPr>
        <w:tc>
          <w:tcPr>
            <w:tcW w:w="5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B414E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B414E9" w:rsidRDefault="00D779B0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 settimane € 20,00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14E9" w:rsidRDefault="00D779B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</w:tbl>
    <w:p w:rsidR="00B414E9" w:rsidRDefault="00B414E9">
      <w:pPr>
        <w:widowControl w:val="0"/>
        <w:spacing w:line="276" w:lineRule="auto"/>
        <w:ind w:left="0" w:hanging="2"/>
        <w:rPr>
          <w:rFonts w:ascii="Arial" w:eastAsia="Arial" w:hAnsi="Arial" w:cs="Arial"/>
        </w:rPr>
      </w:pPr>
    </w:p>
    <w:tbl>
      <w:tblPr>
        <w:tblStyle w:val="a3"/>
        <w:tblpPr w:leftFromText="141" w:rightFromText="141" w:vertAnchor="page" w:horzAnchor="margin" w:tblpY="661"/>
        <w:tblW w:w="10772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2125"/>
      </w:tblGrid>
      <w:tr w:rsidR="00BB09CF" w:rsidTr="00BB09CF">
        <w:trPr>
          <w:trHeight w:val="443"/>
        </w:trPr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B09CF" w:rsidRDefault="00BB09CF" w:rsidP="00BB09CF">
            <w:pPr>
              <w:tabs>
                <w:tab w:val="left" w:pos="5529"/>
              </w:tabs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B09CF">
              <w:rPr>
                <w:rFonts w:ascii="Arial" w:eastAsia="Arial" w:hAnsi="Arial" w:cs="Arial"/>
                <w:b/>
                <w:sz w:val="22"/>
                <w:szCs w:val="18"/>
              </w:rPr>
              <w:lastRenderedPageBreak/>
              <w:t>TOTALE DA PAGARE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B09CF" w:rsidRDefault="00BB09CF" w:rsidP="00BB09CF">
            <w:pPr>
              <w:tabs>
                <w:tab w:val="left" w:pos="5529"/>
              </w:tabs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€ ___________</w:t>
            </w:r>
          </w:p>
        </w:tc>
      </w:tr>
    </w:tbl>
    <w:p w:rsidR="00B414E9" w:rsidRDefault="00B414E9">
      <w:pPr>
        <w:tabs>
          <w:tab w:val="left" w:pos="5529"/>
        </w:tabs>
        <w:rPr>
          <w:rFonts w:eastAsia="Cambria"/>
          <w:sz w:val="6"/>
          <w:szCs w:val="6"/>
          <w:highlight w:val="yellow"/>
        </w:rPr>
      </w:pPr>
    </w:p>
    <w:p w:rsidR="00B414E9" w:rsidRDefault="00B414E9">
      <w:pPr>
        <w:rPr>
          <w:rFonts w:eastAsia="Cambria"/>
          <w:sz w:val="6"/>
          <w:szCs w:val="6"/>
          <w:highlight w:val="yellow"/>
        </w:rPr>
      </w:pPr>
    </w:p>
    <w:p w:rsidR="00B414E9" w:rsidRDefault="00D779B0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MS Mincho" w:eastAsia="MS Mincho" w:hAnsi="MS Mincho" w:cs="MS Mincho"/>
          <w:sz w:val="18"/>
          <w:szCs w:val="18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ENTRATA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ANTICIPATA:</w:t>
      </w:r>
      <w:r>
        <w:rPr>
          <w:rFonts w:ascii="Swis721 BT" w:eastAsia="Swis721 BT" w:hAnsi="Swis721 BT" w:cs="Swis721 BT"/>
          <w:b/>
        </w:rPr>
        <w:t xml:space="preserve">   </w:t>
      </w:r>
      <w:proofErr w:type="gramEnd"/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 xml:space="preserve">7:30-7:45  </w:t>
      </w:r>
      <w:r>
        <w:rPr>
          <w:rFonts w:ascii="MS Mincho" w:eastAsia="MS Mincho" w:hAnsi="MS Mincho" w:cs="MS Mincho"/>
          <w:sz w:val="18"/>
          <w:szCs w:val="18"/>
        </w:rPr>
        <w:t xml:space="preserve">       ☐ </w:t>
      </w:r>
      <w:r>
        <w:rPr>
          <w:rFonts w:ascii="Arial" w:eastAsia="Arial" w:hAnsi="Arial" w:cs="Arial"/>
          <w:b/>
        </w:rPr>
        <w:t xml:space="preserve">7:45-8:00   </w:t>
      </w:r>
      <w:r>
        <w:rPr>
          <w:rFonts w:ascii="MS Mincho" w:eastAsia="MS Mincho" w:hAnsi="MS Mincho" w:cs="MS Mincho"/>
          <w:sz w:val="18"/>
          <w:szCs w:val="18"/>
        </w:rPr>
        <w:t xml:space="preserve">    </w:t>
      </w:r>
    </w:p>
    <w:p w:rsidR="00B414E9" w:rsidRDefault="00D779B0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Swis721 BT" w:eastAsia="Swis721 BT" w:hAnsi="Swis721 BT" w:cs="Swis721 BT"/>
          <w:sz w:val="18"/>
          <w:szCs w:val="18"/>
          <w:u w:val="single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ENTRATA: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 </w:t>
      </w:r>
      <w:proofErr w:type="gramEnd"/>
      <w:r>
        <w:rPr>
          <w:rFonts w:ascii="Swis721 BT" w:eastAsia="Swis721 BT" w:hAnsi="Swis721 BT" w:cs="Swis721 BT"/>
          <w:b/>
          <w:sz w:val="18"/>
          <w:szCs w:val="18"/>
        </w:rPr>
        <w:t xml:space="preserve">              </w:t>
      </w:r>
      <w:r w:rsidR="00BB09CF">
        <w:rPr>
          <w:rFonts w:ascii="Swis721 BT" w:eastAsia="Swis721 BT" w:hAnsi="Swis721 BT" w:cs="Swis721 BT"/>
          <w:b/>
          <w:sz w:val="18"/>
          <w:szCs w:val="18"/>
        </w:rPr>
        <w:t xml:space="preserve">    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     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>8:00-8:15</w:t>
      </w:r>
      <w:r>
        <w:rPr>
          <w:rFonts w:ascii="MS Mincho" w:eastAsia="MS Mincho" w:hAnsi="MS Mincho" w:cs="MS Mincho"/>
          <w:sz w:val="18"/>
          <w:szCs w:val="18"/>
        </w:rPr>
        <w:t xml:space="preserve">        ☐ </w:t>
      </w:r>
      <w:r>
        <w:rPr>
          <w:rFonts w:ascii="Arial" w:eastAsia="Arial" w:hAnsi="Arial" w:cs="Arial"/>
          <w:b/>
        </w:rPr>
        <w:t xml:space="preserve">8:15-8:30     </w:t>
      </w:r>
      <w:r>
        <w:rPr>
          <w:rFonts w:ascii="MS Mincho" w:eastAsia="MS Mincho" w:hAnsi="MS Mincho" w:cs="MS Mincho"/>
          <w:sz w:val="18"/>
          <w:szCs w:val="18"/>
        </w:rPr>
        <w:t xml:space="preserve">  ☐ </w:t>
      </w:r>
      <w:r w:rsidR="00BB09CF">
        <w:rPr>
          <w:rFonts w:ascii="Arial" w:eastAsia="Arial" w:hAnsi="Arial" w:cs="Arial"/>
          <w:b/>
        </w:rPr>
        <w:t xml:space="preserve">8:30-8:45  </w:t>
      </w:r>
      <w:r>
        <w:rPr>
          <w:rFonts w:ascii="Arial" w:eastAsia="Arial" w:hAnsi="Arial" w:cs="Arial"/>
          <w:b/>
        </w:rPr>
        <w:t xml:space="preserve">   </w:t>
      </w:r>
      <w:r>
        <w:rPr>
          <w:rFonts w:ascii="MS Mincho" w:eastAsia="MS Mincho" w:hAnsi="MS Mincho" w:cs="MS Mincho"/>
          <w:sz w:val="18"/>
          <w:szCs w:val="18"/>
        </w:rPr>
        <w:t xml:space="preserve"> ☐ </w:t>
      </w:r>
      <w:r>
        <w:rPr>
          <w:rFonts w:ascii="Arial" w:eastAsia="Arial" w:hAnsi="Arial" w:cs="Arial"/>
          <w:b/>
        </w:rPr>
        <w:t>8:45-9:00</w:t>
      </w:r>
    </w:p>
    <w:p w:rsidR="00B414E9" w:rsidRDefault="00D779B0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USCITA:</w:t>
      </w:r>
      <w:r>
        <w:rPr>
          <w:rFonts w:ascii="Swis721 BT" w:eastAsia="Swis721 BT" w:hAnsi="Swis721 BT" w:cs="Swis721 BT"/>
          <w:sz w:val="18"/>
          <w:szCs w:val="18"/>
        </w:rPr>
        <w:t xml:space="preserve"> </w:t>
      </w:r>
      <w:r w:rsidR="00BB09CF">
        <w:rPr>
          <w:rFonts w:ascii="Swis721 BT" w:eastAsia="Swis721 BT" w:hAnsi="Swis721 BT" w:cs="Swis721 BT"/>
        </w:rPr>
        <w:t xml:space="preserve">  </w:t>
      </w:r>
      <w:proofErr w:type="gramEnd"/>
      <w:r w:rsidR="00BB09CF">
        <w:rPr>
          <w:rFonts w:ascii="Swis721 BT" w:eastAsia="Swis721 BT" w:hAnsi="Swis721 BT" w:cs="Swis721 BT"/>
        </w:rPr>
        <w:t xml:space="preserve">                     </w:t>
      </w:r>
      <w:r>
        <w:rPr>
          <w:rFonts w:ascii="Swis721 BT" w:eastAsia="Swis721 BT" w:hAnsi="Swis721 BT" w:cs="Swis721 BT"/>
        </w:rPr>
        <w:t xml:space="preserve">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>12:30-12:45</w:t>
      </w:r>
      <w:r>
        <w:rPr>
          <w:rFonts w:ascii="MS Mincho" w:eastAsia="MS Mincho" w:hAnsi="MS Mincho" w:cs="MS Mincho"/>
          <w:sz w:val="18"/>
          <w:szCs w:val="18"/>
        </w:rPr>
        <w:t xml:space="preserve">     ☐ </w:t>
      </w:r>
      <w:r>
        <w:rPr>
          <w:rFonts w:ascii="Arial" w:eastAsia="Arial" w:hAnsi="Arial" w:cs="Arial"/>
          <w:b/>
        </w:rPr>
        <w:t>12:45-13:00</w:t>
      </w:r>
    </w:p>
    <w:p w:rsidR="00B414E9" w:rsidRDefault="00D779B0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USCITA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POSTICIPATA: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</w:t>
      </w:r>
      <w:r>
        <w:rPr>
          <w:rFonts w:ascii="Swis721 BT" w:eastAsia="Swis721 BT" w:hAnsi="Swis721 BT" w:cs="Swis721 BT"/>
        </w:rPr>
        <w:t xml:space="preserve"> </w:t>
      </w:r>
      <w:proofErr w:type="gramEnd"/>
      <w:r>
        <w:rPr>
          <w:rFonts w:ascii="Swis721 BT" w:eastAsia="Swis721 BT" w:hAnsi="Swis721 BT" w:cs="Swis721 BT"/>
        </w:rPr>
        <w:t xml:space="preserve"> </w:t>
      </w:r>
      <w:r w:rsidR="00BB09CF">
        <w:rPr>
          <w:rFonts w:ascii="Swis721 BT" w:eastAsia="Swis721 BT" w:hAnsi="Swis721 BT" w:cs="Swis721 BT"/>
        </w:rPr>
        <w:t xml:space="preserve"> </w:t>
      </w:r>
      <w:r>
        <w:rPr>
          <w:rFonts w:ascii="MS Mincho" w:eastAsia="MS Mincho" w:hAnsi="MS Mincho" w:cs="MS Mincho"/>
          <w:sz w:val="18"/>
          <w:szCs w:val="18"/>
        </w:rPr>
        <w:t xml:space="preserve">☐ </w:t>
      </w:r>
      <w:r>
        <w:rPr>
          <w:rFonts w:ascii="Arial" w:eastAsia="Arial" w:hAnsi="Arial" w:cs="Arial"/>
          <w:b/>
        </w:rPr>
        <w:t>17:00-17:15</w:t>
      </w:r>
      <w:r>
        <w:rPr>
          <w:rFonts w:ascii="MS Mincho" w:eastAsia="MS Mincho" w:hAnsi="MS Mincho" w:cs="MS Mincho"/>
          <w:sz w:val="18"/>
          <w:szCs w:val="18"/>
        </w:rPr>
        <w:t xml:space="preserve">     ☐ </w:t>
      </w:r>
      <w:r>
        <w:rPr>
          <w:rFonts w:ascii="Arial" w:eastAsia="Arial" w:hAnsi="Arial" w:cs="Arial"/>
          <w:b/>
        </w:rPr>
        <w:t>17:15-17:30</w:t>
      </w:r>
    </w:p>
    <w:p w:rsidR="00B414E9" w:rsidRDefault="00B414E9">
      <w:pPr>
        <w:ind w:left="0" w:hanging="2"/>
        <w:rPr>
          <w:rFonts w:ascii="Swis721 BT" w:eastAsia="Swis721 BT" w:hAnsi="Swis721 BT" w:cs="Swis721 BT"/>
          <w:b/>
          <w:sz w:val="18"/>
          <w:szCs w:val="18"/>
          <w:u w:val="single"/>
        </w:rPr>
      </w:pPr>
    </w:p>
    <w:p w:rsidR="00B414E9" w:rsidRDefault="00D779B0">
      <w:pPr>
        <w:ind w:left="0" w:hanging="2"/>
        <w:rPr>
          <w:rFonts w:ascii="Swis721 BT" w:eastAsia="Swis721 BT" w:hAnsi="Swis721 BT" w:cs="Swis721 BT"/>
          <w:sz w:val="18"/>
          <w:szCs w:val="18"/>
          <w:u w:val="single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>USCITA TERMINE ATTIVITÀ</w:t>
      </w:r>
    </w:p>
    <w:p w:rsidR="00B414E9" w:rsidRDefault="00D779B0">
      <w:pPr>
        <w:tabs>
          <w:tab w:val="left" w:pos="284"/>
        </w:tabs>
        <w:spacing w:line="36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Arial" w:eastAsia="Arial" w:hAnsi="Arial" w:cs="Arial"/>
          <w:sz w:val="18"/>
          <w:szCs w:val="18"/>
        </w:rPr>
        <w:t xml:space="preserve"> autorizzo l’A.S.D. Atletica Libertas </w:t>
      </w:r>
      <w:proofErr w:type="spellStart"/>
      <w:r>
        <w:rPr>
          <w:rFonts w:ascii="Arial" w:eastAsia="Arial" w:hAnsi="Arial" w:cs="Arial"/>
          <w:sz w:val="18"/>
          <w:szCs w:val="18"/>
        </w:rPr>
        <w:t>Sanp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 consegnare mio/a figlio/a esclusivamente ai genitori:</w:t>
      </w:r>
    </w:p>
    <w:p w:rsidR="00B414E9" w:rsidRDefault="00D779B0">
      <w:pPr>
        <w:tabs>
          <w:tab w:val="left" w:pos="284"/>
        </w:tabs>
        <w:spacing w:line="360" w:lineRule="auto"/>
        <w:ind w:left="0" w:hanging="2"/>
        <w:jc w:val="both"/>
        <w:rPr>
          <w:rFonts w:ascii="MS Mincho" w:eastAsia="MS Mincho" w:hAnsi="MS Mincho" w:cs="MS Mincho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_______________________________________      </w:t>
      </w:r>
      <w:r>
        <w:rPr>
          <w:rFonts w:ascii="Arial" w:eastAsia="Arial" w:hAnsi="Arial" w:cs="Arial"/>
          <w:sz w:val="21"/>
          <w:szCs w:val="21"/>
        </w:rPr>
        <w:t>_______________________________________</w:t>
      </w:r>
    </w:p>
    <w:p w:rsidR="00B414E9" w:rsidRDefault="00D779B0">
      <w:pPr>
        <w:pBdr>
          <w:bottom w:val="single" w:sz="8" w:space="2" w:color="000000"/>
        </w:pBdr>
        <w:ind w:left="0" w:hanging="2"/>
        <w:jc w:val="both"/>
        <w:rPr>
          <w:rFonts w:eastAsia="Cambria"/>
        </w:rPr>
      </w:pP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Arial" w:eastAsia="Arial" w:hAnsi="Arial" w:cs="Arial"/>
          <w:sz w:val="18"/>
          <w:szCs w:val="18"/>
        </w:rPr>
        <w:t xml:space="preserve"> autorizzo l’A.S.D. Atletica Libertas </w:t>
      </w:r>
      <w:proofErr w:type="spellStart"/>
      <w:r>
        <w:rPr>
          <w:rFonts w:ascii="Arial" w:eastAsia="Arial" w:hAnsi="Arial" w:cs="Arial"/>
          <w:sz w:val="18"/>
          <w:szCs w:val="18"/>
        </w:rPr>
        <w:t>Sanp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 consegnare mio/a figlio/a </w:t>
      </w:r>
      <w:proofErr w:type="spellStart"/>
      <w:r>
        <w:rPr>
          <w:rFonts w:ascii="Arial" w:eastAsia="Arial" w:hAnsi="Arial" w:cs="Arial"/>
          <w:sz w:val="18"/>
          <w:szCs w:val="18"/>
        </w:rPr>
        <w:t>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persona di mia fiducia di cui indico i nominativi:</w:t>
      </w:r>
    </w:p>
    <w:p w:rsidR="00B414E9" w:rsidRDefault="00B414E9">
      <w:pPr>
        <w:pBdr>
          <w:bottom w:val="single" w:sz="8" w:space="2" w:color="000000"/>
        </w:pBdr>
        <w:ind w:left="0" w:hanging="2"/>
        <w:jc w:val="both"/>
        <w:rPr>
          <w:rFonts w:eastAsia="Cambria"/>
        </w:rPr>
      </w:pPr>
    </w:p>
    <w:p w:rsidR="00B414E9" w:rsidRDefault="00B414E9">
      <w:pPr>
        <w:spacing w:line="36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:rsidR="00B414E9" w:rsidRDefault="00D779B0">
      <w:pPr>
        <w:spacing w:line="36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EVENTUALI PREFERENZE AMICI ALL’INTERNO DELLO STESSO GRUPPO</w:t>
      </w:r>
      <w:r>
        <w:rPr>
          <w:rFonts w:ascii="Arial" w:eastAsia="Arial" w:hAnsi="Arial" w:cs="Arial"/>
          <w:sz w:val="18"/>
          <w:szCs w:val="18"/>
        </w:rPr>
        <w:t xml:space="preserve"> (faremo il possibile per accontentarvi)</w:t>
      </w:r>
    </w:p>
    <w:p w:rsidR="00B414E9" w:rsidRDefault="00D779B0" w:rsidP="00BB09CF">
      <w:pPr>
        <w:spacing w:line="36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______________________________________________________________________________</w:t>
      </w:r>
      <w:r w:rsidR="00BB09CF">
        <w:rPr>
          <w:rFonts w:ascii="Arial" w:eastAsia="Arial" w:hAnsi="Arial" w:cs="Arial"/>
          <w:sz w:val="18"/>
          <w:szCs w:val="18"/>
        </w:rPr>
        <w:t>____________________</w:t>
      </w:r>
    </w:p>
    <w:p w:rsidR="00B414E9" w:rsidRDefault="00D779B0">
      <w:pPr>
        <w:spacing w:line="360" w:lineRule="auto"/>
        <w:ind w:left="0" w:hanging="2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DATI  PERSONALI</w:t>
      </w:r>
      <w:proofErr w:type="gramEnd"/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  E  SENSIBILI</w:t>
      </w:r>
    </w:p>
    <w:p w:rsidR="00B414E9" w:rsidRDefault="00D779B0">
      <w:pPr>
        <w:numPr>
          <w:ilvl w:val="0"/>
          <w:numId w:val="4"/>
        </w:numPr>
        <w:tabs>
          <w:tab w:val="left" w:pos="338"/>
        </w:tabs>
        <w:spacing w:line="360" w:lineRule="auto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Dichiaro che mio/a figlio/a presenta le seguenti problematiche di salute (allergie, asma, problemi fisici, intolleranze alimentari, ecc.):</w:t>
      </w:r>
    </w:p>
    <w:p w:rsidR="00B414E9" w:rsidRDefault="00D779B0" w:rsidP="00BB09CF">
      <w:pPr>
        <w:spacing w:line="480" w:lineRule="auto"/>
        <w:ind w:left="0" w:right="113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__________________________________________________________________________</w:t>
      </w:r>
      <w:r w:rsidR="00BB09CF">
        <w:rPr>
          <w:rFonts w:ascii="Arial" w:eastAsia="Arial" w:hAnsi="Arial" w:cs="Arial"/>
          <w:sz w:val="18"/>
          <w:szCs w:val="18"/>
        </w:rPr>
        <w:t>______________</w:t>
      </w:r>
      <w:r>
        <w:rPr>
          <w:rFonts w:ascii="Arial" w:eastAsia="Arial" w:hAnsi="Arial" w:cs="Arial"/>
          <w:sz w:val="18"/>
          <w:szCs w:val="18"/>
        </w:rPr>
        <w:t>__________________________________________________________________________________________________________</w:t>
      </w:r>
    </w:p>
    <w:p w:rsidR="00B414E9" w:rsidRDefault="00D779B0" w:rsidP="00BB09CF">
      <w:pPr>
        <w:spacing w:line="480" w:lineRule="auto"/>
        <w:ind w:left="-2" w:firstLineChars="0" w:firstLine="0"/>
        <w:jc w:val="both"/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eastAsia="Arial" w:hAnsi="Arial" w:cs="Arial"/>
          <w:sz w:val="18"/>
          <w:szCs w:val="18"/>
        </w:rPr>
        <w:t>che richiedono i seguenti farmaci e/o accorgimenti: _________________________________________________________________</w:t>
      </w:r>
    </w:p>
    <w:p w:rsidR="00B414E9" w:rsidRDefault="00D779B0">
      <w:pPr>
        <w:numPr>
          <w:ilvl w:val="0"/>
          <w:numId w:val="3"/>
        </w:numPr>
        <w:tabs>
          <w:tab w:val="left" w:pos="341"/>
        </w:tabs>
        <w:spacing w:line="48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Dichiaro che mio figlio   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Noto Sans Symbols" w:eastAsia="Noto Sans Symbols" w:hAnsi="Noto Sans Symbols" w:cs="Noto Sans Symbols"/>
          <w:b/>
          <w:sz w:val="18"/>
          <w:szCs w:val="18"/>
        </w:rPr>
        <w:t>⬜</w:t>
      </w:r>
      <w:r>
        <w:rPr>
          <w:rFonts w:ascii="Arial" w:eastAsia="Arial" w:hAnsi="Arial" w:cs="Arial"/>
          <w:b/>
          <w:sz w:val="18"/>
          <w:szCs w:val="18"/>
        </w:rPr>
        <w:t xml:space="preserve"> è stato      </w:t>
      </w:r>
      <w:r>
        <w:rPr>
          <w:rFonts w:ascii="Noto Sans Symbols" w:eastAsia="Noto Sans Symbols" w:hAnsi="Noto Sans Symbols" w:cs="Noto Sans Symbols"/>
          <w:b/>
          <w:sz w:val="18"/>
          <w:szCs w:val="18"/>
        </w:rPr>
        <w:t>⬜</w:t>
      </w:r>
      <w:r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  <w:u w:val="single"/>
        </w:rPr>
        <w:t>non</w:t>
      </w:r>
      <w:r>
        <w:rPr>
          <w:rFonts w:ascii="Arial" w:eastAsia="Arial" w:hAnsi="Arial" w:cs="Arial"/>
          <w:b/>
          <w:sz w:val="18"/>
          <w:szCs w:val="18"/>
        </w:rPr>
        <w:t xml:space="preserve"> è stato </w:t>
      </w:r>
      <w:r>
        <w:rPr>
          <w:rFonts w:ascii="Arial" w:eastAsia="Arial" w:hAnsi="Arial" w:cs="Arial"/>
          <w:sz w:val="18"/>
          <w:szCs w:val="18"/>
        </w:rPr>
        <w:t xml:space="preserve">      esonerato dall’attività fisica scolastica.</w:t>
      </w:r>
    </w:p>
    <w:p w:rsidR="00B414E9" w:rsidRDefault="00D779B0" w:rsidP="00E87116">
      <w:pPr>
        <w:tabs>
          <w:tab w:val="left" w:pos="338"/>
          <w:tab w:val="left" w:pos="738"/>
        </w:tabs>
        <w:spacing w:line="360" w:lineRule="auto"/>
        <w:ind w:leftChars="0" w:left="0" w:firstLineChars="0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INFORMATIVA SUL TRATTAMENTO DATI art. 13-14 del GDPR 2016/679</w:t>
      </w:r>
    </w:p>
    <w:p w:rsidR="00B414E9" w:rsidRPr="00E87116" w:rsidRDefault="00D779B0">
      <w:pPr>
        <w:spacing w:after="120"/>
        <w:jc w:val="both"/>
        <w:rPr>
          <w:rFonts w:ascii="Arial" w:eastAsia="Arial" w:hAnsi="Arial" w:cs="Arial"/>
          <w:sz w:val="14"/>
          <w:szCs w:val="14"/>
        </w:rPr>
      </w:pPr>
      <w:r w:rsidRPr="00E87116">
        <w:rPr>
          <w:rFonts w:ascii="Arial" w:eastAsia="Arial" w:hAnsi="Arial" w:cs="Arial"/>
          <w:sz w:val="14"/>
          <w:szCs w:val="14"/>
        </w:rPr>
        <w:t xml:space="preserve">I dati da lei forniti saranno oggetto di trattamento da parte degli incaricati dell’A.S.D. Atletica Libertas S.A.N.P. esclusivamente per fini istituzionali e lo svolgimento dell’attività. Essi verranno conservati per il periodo necessario per l’espletamento delle pratiche relative all'attività e comunque non oltre i 10 anni. Non saranno in ogni caso utilizzati per </w:t>
      </w:r>
      <w:proofErr w:type="spellStart"/>
      <w:r w:rsidRPr="00E87116">
        <w:rPr>
          <w:rFonts w:ascii="Arial" w:eastAsia="Arial" w:hAnsi="Arial" w:cs="Arial"/>
          <w:sz w:val="14"/>
          <w:szCs w:val="14"/>
        </w:rPr>
        <w:t>profilazione</w:t>
      </w:r>
      <w:proofErr w:type="spellEnd"/>
      <w:r w:rsidRPr="00E87116">
        <w:rPr>
          <w:rFonts w:ascii="Arial" w:eastAsia="Arial" w:hAnsi="Arial" w:cs="Arial"/>
          <w:sz w:val="14"/>
          <w:szCs w:val="14"/>
        </w:rPr>
        <w:t xml:space="preserve"> o attività di marketing, </w:t>
      </w:r>
      <w:proofErr w:type="gramStart"/>
      <w:r w:rsidRPr="00E87116">
        <w:rPr>
          <w:rFonts w:ascii="Arial" w:eastAsia="Arial" w:hAnsi="Arial" w:cs="Arial"/>
          <w:sz w:val="14"/>
          <w:szCs w:val="14"/>
        </w:rPr>
        <w:t>ne</w:t>
      </w:r>
      <w:proofErr w:type="gramEnd"/>
      <w:r w:rsidRPr="00E87116">
        <w:rPr>
          <w:rFonts w:ascii="Arial" w:eastAsia="Arial" w:hAnsi="Arial" w:cs="Arial"/>
          <w:sz w:val="14"/>
          <w:szCs w:val="14"/>
        </w:rPr>
        <w:t xml:space="preserve"> ceduti a terzi. Il trattamento sarà svolto in modalità manuale e cartacea.</w:t>
      </w:r>
    </w:p>
    <w:p w:rsidR="00B414E9" w:rsidRPr="00E87116" w:rsidRDefault="00D779B0" w:rsidP="00BB09CF">
      <w:pPr>
        <w:jc w:val="both"/>
        <w:rPr>
          <w:rFonts w:ascii="Arial" w:eastAsia="Arial" w:hAnsi="Arial" w:cs="Arial"/>
          <w:sz w:val="14"/>
          <w:szCs w:val="14"/>
        </w:rPr>
      </w:pPr>
      <w:r w:rsidRPr="00E87116">
        <w:rPr>
          <w:rFonts w:ascii="Arial" w:eastAsia="Arial" w:hAnsi="Arial" w:cs="Arial"/>
          <w:sz w:val="14"/>
          <w:szCs w:val="14"/>
        </w:rPr>
        <w:t xml:space="preserve">Può in qualsiasi momento prendere visione dei dati raccolti, chiederne la rettifica o revocare il consenso ove previsto, presentare reclamo all’autorità di controllo (Garante Privacy). Il titolare del trattamento dati è l’A.S.D. Atletica Libertas S.A.N.P. Il Responsabile del Trattamento, cui è possibile rivolgersi per esercitare i diritti di cui all'Art. 12 e/o per eventuali chiarimenti in materia di tutela dati personali, è raggiungibile all’indirizzo: </w:t>
      </w:r>
      <w:hyperlink r:id="rId12">
        <w:r w:rsidRPr="00E87116">
          <w:rPr>
            <w:rFonts w:ascii="Arial" w:eastAsia="Arial" w:hAnsi="Arial" w:cs="Arial"/>
            <w:sz w:val="14"/>
            <w:szCs w:val="14"/>
            <w:u w:val="single"/>
          </w:rPr>
          <w:t>info@atleticasanp.org</w:t>
        </w:r>
      </w:hyperlink>
    </w:p>
    <w:p w:rsidR="00B414E9" w:rsidRPr="00E87116" w:rsidRDefault="00D779B0">
      <w:pPr>
        <w:spacing w:after="120"/>
        <w:rPr>
          <w:rFonts w:ascii="Arial" w:eastAsia="Arial" w:hAnsi="Arial" w:cs="Arial"/>
          <w:sz w:val="14"/>
          <w:szCs w:val="14"/>
        </w:rPr>
      </w:pPr>
      <w:proofErr w:type="gramStart"/>
      <w:r w:rsidRPr="00E87116">
        <w:rPr>
          <w:rFonts w:ascii="Arial" w:eastAsia="Arial" w:hAnsi="Arial" w:cs="Arial"/>
          <w:sz w:val="14"/>
          <w:szCs w:val="14"/>
        </w:rPr>
        <w:t xml:space="preserve">☐  </w:t>
      </w:r>
      <w:r w:rsidRPr="00E87116">
        <w:rPr>
          <w:rFonts w:ascii="Arial" w:eastAsia="Arial" w:hAnsi="Arial" w:cs="Arial"/>
          <w:b/>
          <w:sz w:val="14"/>
          <w:szCs w:val="14"/>
        </w:rPr>
        <w:t>Autorizzo</w:t>
      </w:r>
      <w:proofErr w:type="gramEnd"/>
      <w:r w:rsidRPr="00E87116">
        <w:rPr>
          <w:rFonts w:ascii="Arial" w:eastAsia="Arial" w:hAnsi="Arial" w:cs="Arial"/>
          <w:b/>
          <w:sz w:val="14"/>
          <w:szCs w:val="14"/>
        </w:rPr>
        <w:tab/>
        <w:t>☐  Non Autorizzo</w:t>
      </w:r>
      <w:r w:rsidRPr="00E87116">
        <w:rPr>
          <w:rFonts w:ascii="Arial" w:eastAsia="Arial" w:hAnsi="Arial" w:cs="Arial"/>
          <w:sz w:val="14"/>
          <w:szCs w:val="14"/>
        </w:rPr>
        <w:t xml:space="preserve"> (in questo caso l’attività non può essere svolta)</w:t>
      </w:r>
    </w:p>
    <w:p w:rsidR="00B414E9" w:rsidRPr="00E87116" w:rsidRDefault="00D779B0">
      <w:pPr>
        <w:spacing w:line="360" w:lineRule="auto"/>
        <w:jc w:val="both"/>
        <w:rPr>
          <w:rFonts w:ascii="Arial" w:eastAsia="Arial" w:hAnsi="Arial" w:cs="Arial"/>
          <w:sz w:val="14"/>
          <w:szCs w:val="14"/>
        </w:rPr>
      </w:pP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  <w:t xml:space="preserve">Firma del genitore </w:t>
      </w:r>
    </w:p>
    <w:p w:rsidR="00BB09CF" w:rsidRDefault="00D779B0">
      <w:pPr>
        <w:spacing w:line="360" w:lineRule="auto"/>
        <w:jc w:val="both"/>
        <w:rPr>
          <w:rFonts w:ascii="Arial" w:eastAsia="Arial" w:hAnsi="Arial" w:cs="Arial"/>
          <w:sz w:val="14"/>
          <w:szCs w:val="14"/>
        </w:rPr>
      </w:pPr>
      <w:r w:rsidRPr="00E87116">
        <w:rPr>
          <w:rFonts w:ascii="Arial" w:eastAsia="Arial" w:hAnsi="Arial" w:cs="Arial"/>
          <w:sz w:val="14"/>
          <w:szCs w:val="14"/>
        </w:rPr>
        <w:t>Data __________________________</w:t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</w:r>
      <w:r w:rsidRPr="00E87116">
        <w:rPr>
          <w:rFonts w:ascii="Arial" w:eastAsia="Arial" w:hAnsi="Arial" w:cs="Arial"/>
          <w:sz w:val="14"/>
          <w:szCs w:val="14"/>
        </w:rPr>
        <w:tab/>
        <w:t>______________________________</w:t>
      </w:r>
    </w:p>
    <w:p w:rsidR="00BB09CF" w:rsidRDefault="00BB09CF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br w:type="page"/>
      </w:r>
    </w:p>
    <w:p w:rsidR="00BB09CF" w:rsidRPr="00BB09CF" w:rsidRDefault="00BB09CF" w:rsidP="00BB09CF">
      <w:pPr>
        <w:widowControl w:val="0"/>
        <w:spacing w:before="26" w:after="0" w:line="240" w:lineRule="auto"/>
        <w:ind w:leftChars="0" w:left="351" w:right="390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bCs/>
          <w:color w:val="auto"/>
          <w:kern w:val="0"/>
          <w:position w:val="1"/>
          <w:sz w:val="22"/>
          <w:szCs w:val="22"/>
          <w:lang w:eastAsia="it-IT" w:bidi="it-IT"/>
        </w:rPr>
        <w:lastRenderedPageBreak/>
        <w:t>PATTO DI RESPONSABILITÀ RECIPROCA</w:t>
      </w:r>
    </w:p>
    <w:p w:rsidR="00BB09CF" w:rsidRPr="00BB09CF" w:rsidRDefault="00BB09CF" w:rsidP="00BB09CF">
      <w:pPr>
        <w:widowControl w:val="0"/>
        <w:spacing w:before="41" w:after="0" w:line="240" w:lineRule="auto"/>
        <w:ind w:leftChars="0" w:left="353" w:right="390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  <w:t>TRA IL GESTORE DEL SERVIZIO PER L’INFANZIA E ADOLESCENZA E LE FAMIGLIE DEI BAMBINI ISCRITTI</w:t>
      </w:r>
    </w:p>
    <w:p w:rsidR="00BB09CF" w:rsidRPr="00BB09CF" w:rsidRDefault="00BB09CF" w:rsidP="00BB09CF">
      <w:pPr>
        <w:widowControl w:val="0"/>
        <w:spacing w:before="7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tabs>
          <w:tab w:val="left" w:pos="2078"/>
          <w:tab w:val="left" w:pos="3452"/>
          <w:tab w:val="left" w:pos="5874"/>
          <w:tab w:val="left" w:pos="9699"/>
          <w:tab w:val="left" w:pos="9795"/>
        </w:tabs>
        <w:spacing w:after="0" w:line="276" w:lineRule="auto"/>
        <w:ind w:leftChars="0" w:left="0" w:right="102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 sottoscritto ZECCHIN IVO in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qualità</w:t>
      </w:r>
      <w:r w:rsidRPr="00BB09CF">
        <w:rPr>
          <w:rFonts w:ascii="Calibri" w:hAnsi="Calibri" w:cs="Calibri"/>
          <w:color w:val="auto"/>
          <w:spacing w:val="37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</w:t>
      </w:r>
      <w:r w:rsidRPr="00BB09CF">
        <w:rPr>
          <w:rFonts w:ascii="Calibri" w:hAnsi="Calibri" w:cs="Calibri"/>
          <w:color w:val="auto"/>
          <w:spacing w:val="37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rappresentante legale </w:t>
      </w:r>
      <w:proofErr w:type="gramStart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dell’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>A.S.D.</w:t>
      </w:r>
      <w:proofErr w:type="gramEnd"/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ATLETICA LIBERTAS SANP</w:t>
      </w:r>
    </w:p>
    <w:p w:rsidR="00BB09CF" w:rsidRPr="00BB09CF" w:rsidRDefault="00BB09CF" w:rsidP="00BB09CF">
      <w:pPr>
        <w:widowControl w:val="0"/>
        <w:tabs>
          <w:tab w:val="left" w:pos="2078"/>
          <w:tab w:val="left" w:pos="3452"/>
          <w:tab w:val="left" w:pos="5874"/>
          <w:tab w:val="left" w:pos="9699"/>
          <w:tab w:val="left" w:pos="9795"/>
        </w:tabs>
        <w:spacing w:after="0" w:line="276" w:lineRule="auto"/>
        <w:ind w:leftChars="0" w:left="0" w:right="10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Con sede legale a Camposampiero, piazza Castello N.21, C.F. e P.IVA 02098150283</w:t>
      </w:r>
    </w:p>
    <w:p w:rsidR="00BB09CF" w:rsidRPr="00BB09CF" w:rsidRDefault="00BB09CF" w:rsidP="00BB09CF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before="57" w:after="0" w:line="240" w:lineRule="auto"/>
        <w:ind w:leftChars="0" w:left="0" w:right="41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E</w:t>
      </w:r>
    </w:p>
    <w:p w:rsidR="00BB09CF" w:rsidRPr="00BB09CF" w:rsidRDefault="00BB09CF" w:rsidP="00BB09CF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tabs>
          <w:tab w:val="left" w:pos="5797"/>
          <w:tab w:val="left" w:pos="9639"/>
        </w:tabs>
        <w:spacing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Il/la</w:t>
      </w:r>
      <w:r w:rsidRPr="00BB09CF">
        <w:rPr>
          <w:rFonts w:ascii="Calibri" w:hAnsi="Calibri" w:cs="Calibri"/>
          <w:color w:val="auto"/>
          <w:spacing w:val="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sottoscritto/a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nato/a</w:t>
      </w:r>
      <w:r w:rsidRPr="00BB09CF">
        <w:rPr>
          <w:rFonts w:ascii="Calibri" w:hAnsi="Calibri" w:cs="Calibri"/>
          <w:color w:val="auto"/>
          <w:spacing w:val="7"/>
          <w:kern w:val="0"/>
          <w:position w:val="0"/>
          <w:sz w:val="22"/>
          <w:szCs w:val="22"/>
          <w:lang w:eastAsia="it-IT" w:bidi="it-IT"/>
        </w:rPr>
        <w:t xml:space="preserve"> </w:t>
      </w:r>
      <w:proofErr w:type="spellStart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</w:t>
      </w:r>
      <w:proofErr w:type="spellEnd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</w:p>
    <w:p w:rsidR="00BB09CF" w:rsidRPr="00BB09CF" w:rsidRDefault="00BB09CF" w:rsidP="00BB09CF">
      <w:pPr>
        <w:widowControl w:val="0"/>
        <w:tabs>
          <w:tab w:val="left" w:pos="1867"/>
          <w:tab w:val="left" w:pos="9428"/>
        </w:tabs>
        <w:spacing w:before="41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 e residente</w:t>
      </w:r>
      <w:r w:rsidRPr="00BB09CF">
        <w:rPr>
          <w:rFonts w:ascii="Calibri" w:hAnsi="Calibri" w:cs="Calibri"/>
          <w:color w:val="auto"/>
          <w:spacing w:val="-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in</w:t>
      </w:r>
      <w:r w:rsidRPr="00BB09CF">
        <w:rPr>
          <w:rFonts w:ascii="Calibri" w:hAnsi="Calibri" w:cs="Calibri"/>
          <w:color w:val="auto"/>
          <w:spacing w:val="-3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</w:p>
    <w:p w:rsidR="00BB09CF" w:rsidRPr="00BB09CF" w:rsidRDefault="00BB09CF" w:rsidP="00BB09CF">
      <w:pPr>
        <w:widowControl w:val="0"/>
        <w:tabs>
          <w:tab w:val="left" w:pos="3486"/>
        </w:tabs>
        <w:spacing w:before="39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C.F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in</w:t>
      </w:r>
      <w:r w:rsidRPr="00BB09CF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qualità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genitore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(o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titolare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della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responsabilità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genitoriale)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</w:t>
      </w:r>
    </w:p>
    <w:p w:rsidR="00BB09CF" w:rsidRPr="00BB09CF" w:rsidRDefault="00BB09CF" w:rsidP="00BB09CF">
      <w:pPr>
        <w:widowControl w:val="0"/>
        <w:tabs>
          <w:tab w:val="left" w:pos="4605"/>
          <w:tab w:val="left" w:pos="9613"/>
        </w:tabs>
        <w:spacing w:before="41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</w:t>
      </w:r>
      <w:r w:rsidRPr="00BB09CF">
        <w:rPr>
          <w:rFonts w:ascii="Calibri" w:hAnsi="Calibri" w:cs="Calibri"/>
          <w:color w:val="auto"/>
          <w:spacing w:val="33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nato/a</w:t>
      </w:r>
      <w:r w:rsidRPr="00BB09CF">
        <w:rPr>
          <w:rFonts w:ascii="Calibri" w:hAnsi="Calibri" w:cs="Calibri"/>
          <w:color w:val="auto"/>
          <w:spacing w:val="32"/>
          <w:kern w:val="0"/>
          <w:position w:val="0"/>
          <w:sz w:val="22"/>
          <w:szCs w:val="22"/>
          <w:lang w:eastAsia="it-IT" w:bidi="it-IT"/>
        </w:rPr>
        <w:t xml:space="preserve"> </w:t>
      </w:r>
      <w:proofErr w:type="spellStart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</w:t>
      </w:r>
      <w:proofErr w:type="spellEnd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</w:p>
    <w:p w:rsidR="00BB09CF" w:rsidRPr="00BB09CF" w:rsidRDefault="00BB09CF" w:rsidP="00BB09CF">
      <w:pPr>
        <w:widowControl w:val="0"/>
        <w:tabs>
          <w:tab w:val="left" w:pos="1977"/>
          <w:tab w:val="left" w:pos="9798"/>
        </w:tabs>
        <w:spacing w:before="41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Times New Roman" w:hAnsi="Times New Roman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proofErr w:type="gramStart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  e</w:t>
      </w:r>
      <w:proofErr w:type="gramEnd"/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  residente </w:t>
      </w:r>
      <w:r w:rsidRPr="00BB09CF">
        <w:rPr>
          <w:rFonts w:ascii="Calibri" w:hAnsi="Calibri" w:cs="Calibri"/>
          <w:color w:val="auto"/>
          <w:spacing w:val="41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in </w:t>
      </w:r>
      <w:r w:rsidRPr="00BB09CF">
        <w:rPr>
          <w:rFonts w:ascii="Calibri" w:hAnsi="Calibri" w:cs="Calibri"/>
          <w:color w:val="auto"/>
          <w:spacing w:val="1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</w:p>
    <w:p w:rsidR="00BB09CF" w:rsidRPr="00BB09CF" w:rsidRDefault="00BB09CF" w:rsidP="00BB09CF">
      <w:pPr>
        <w:widowControl w:val="0"/>
        <w:tabs>
          <w:tab w:val="left" w:pos="3940"/>
        </w:tabs>
        <w:spacing w:before="39" w:after="0" w:line="240" w:lineRule="auto"/>
        <w:ind w:leftChars="0" w:left="112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C.F.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u w:val="single"/>
          <w:lang w:eastAsia="it-IT" w:bidi="it-IT"/>
        </w:rPr>
        <w:tab/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che frequenterà il suddetto servizio per l’infanzia e</w:t>
      </w:r>
      <w:r w:rsidRPr="00BB09CF">
        <w:rPr>
          <w:rFonts w:ascii="Calibri" w:hAnsi="Calibri" w:cs="Calibri"/>
          <w:color w:val="auto"/>
          <w:spacing w:val="-27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l’adolescenza</w:t>
      </w:r>
    </w:p>
    <w:p w:rsidR="00BB09CF" w:rsidRPr="00BB09CF" w:rsidRDefault="00BB09CF" w:rsidP="00BB09CF">
      <w:pPr>
        <w:widowControl w:val="0"/>
        <w:spacing w:before="8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8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before="1" w:after="0" w:line="271" w:lineRule="auto"/>
        <w:ind w:leftChars="0" w:left="11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  <w:t xml:space="preserve">entrambi consapevoli di tutte le conseguenze civili e penali previste in caso di dichiarazioni mendaci, </w:t>
      </w:r>
      <w:proofErr w:type="gramStart"/>
      <w:r w:rsidRPr="00BB09CF"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  <w:t>SOTTOSCRIVONO  IL</w:t>
      </w:r>
      <w:proofErr w:type="gramEnd"/>
      <w:r w:rsidRPr="00BB09CF"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  <w:t xml:space="preserve">  SEGUENTE  PATTO  DI  RESPONSABILITÀ  RECIPROCA  INERENTE  LA  FREQUENZA </w:t>
      </w:r>
      <w:r w:rsidRPr="00BB09CF">
        <w:rPr>
          <w:rFonts w:ascii="Calibri" w:hAnsi="Calibri" w:cs="Calibri"/>
          <w:bCs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bCs/>
          <w:color w:val="auto"/>
          <w:kern w:val="0"/>
          <w:position w:val="0"/>
          <w:sz w:val="22"/>
          <w:szCs w:val="22"/>
          <w:lang w:eastAsia="it-IT" w:bidi="it-IT"/>
        </w:rPr>
        <w:t>DI</w:t>
      </w:r>
    </w:p>
    <w:p w:rsidR="00BB09CF" w:rsidRPr="00BB09CF" w:rsidRDefault="00BB09CF" w:rsidP="00BB09CF">
      <w:pPr>
        <w:widowControl w:val="0"/>
        <w:tabs>
          <w:tab w:val="left" w:pos="5970"/>
        </w:tabs>
        <w:spacing w:before="4" w:after="0" w:line="240" w:lineRule="auto"/>
        <w:ind w:leftChars="0" w:left="112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thick"/>
          <w:lang w:eastAsia="it-IT" w:bidi="it-IT"/>
        </w:rPr>
        <w:t xml:space="preserve"> </w:t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u w:val="thick"/>
          <w:lang w:eastAsia="it-IT" w:bidi="it-IT"/>
        </w:rPr>
        <w:tab/>
      </w:r>
      <w:r w:rsidRPr="00BB09CF">
        <w:rPr>
          <w:rFonts w:ascii="Times New Roman" w:hAnsi="Times New Roman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   </w:t>
      </w:r>
      <w:r w:rsidRPr="00BB09CF">
        <w:rPr>
          <w:rFonts w:ascii="Times New Roman" w:hAnsi="Times New Roman" w:cs="Calibri"/>
          <w:color w:val="auto"/>
          <w:spacing w:val="-1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AL CENTRO ESTIVO, con il quale dichiarano di aver preso visione del documento “Linee di indirizzo per la gestione in sicurezza di attività educative non formali e informali, e ricreative, volte al benessere dei minori durante l’emergenza COVID 19 del Ministero della salute contenute nell’allegato 8 del 21 Maggio 2021  e si impegnano ad attenersi alle indicazioni in esso contenute, nel rispetto degli interventi e delle misure di sicurezza per la prevenzione e il contenimento della diffusione di</w:t>
      </w:r>
      <w:r w:rsidRPr="00BB09CF">
        <w:rPr>
          <w:rFonts w:ascii="Calibri" w:hAnsi="Calibri" w:cs="Calibri"/>
          <w:color w:val="auto"/>
          <w:spacing w:val="-12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SARS-CoV-2.</w:t>
      </w:r>
    </w:p>
    <w:p w:rsidR="00BB09CF" w:rsidRPr="00BB09CF" w:rsidRDefault="00BB09CF" w:rsidP="00BB09CF">
      <w:pPr>
        <w:widowControl w:val="0"/>
        <w:spacing w:before="3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after="0" w:line="276" w:lineRule="auto"/>
        <w:ind w:leftChars="0" w:left="11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  <w:t>In particolare, il genitore (o titolare della responsabilità genitoriale),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 xml:space="preserve"> consapevole che, in età pediatrica, l’infezione è spesso asintomatica o paucisintomatica, e che, pertanto, dovrà essere garantita una forte alleanza tra le parti coinvolte e una comunicazione efficace e tempestiva in caso di sintomatologia sospetta</w:t>
      </w:r>
    </w:p>
    <w:p w:rsidR="00BB09CF" w:rsidRPr="00BB09CF" w:rsidRDefault="00BB09CF" w:rsidP="00BB09CF">
      <w:pPr>
        <w:widowControl w:val="0"/>
        <w:spacing w:before="4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after="0" w:line="240" w:lineRule="auto"/>
        <w:ind w:leftChars="0" w:left="353" w:right="389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DICHIARA</w:t>
      </w:r>
    </w:p>
    <w:p w:rsidR="00BB09CF" w:rsidRPr="00BB09CF" w:rsidRDefault="00BB09CF" w:rsidP="00BB09CF">
      <w:pPr>
        <w:widowControl w:val="0"/>
        <w:spacing w:before="4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40" w:lineRule="auto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a conoscenza delle misure di contenimento del contagio vigenti alla data</w:t>
      </w:r>
      <w:r w:rsidRPr="00BB09CF">
        <w:rPr>
          <w:rFonts w:ascii="Calibri" w:hAnsi="Calibri" w:cs="Calibri"/>
          <w:color w:val="auto"/>
          <w:spacing w:val="-1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odierna;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before="38" w:after="0" w:line="276" w:lineRule="auto"/>
        <w:ind w:leftChars="0" w:right="746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che il figlio, o un convivente dello stesso all’interno del nucleo familiare non è sottoposto alla misura della quarantena ovvero che non è risultato positivo al</w:t>
      </w:r>
      <w:r w:rsidRPr="00BB09CF">
        <w:rPr>
          <w:rFonts w:ascii="Calibri" w:hAnsi="Calibri" w:cs="Calibri"/>
          <w:color w:val="auto"/>
          <w:spacing w:val="-11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COVID-19;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auto-monitorare le proprie condizioni di salute, quelle del proprio figlio/a, dei familiari e conviventi (contatti stretti), avvalendosi anche del supporto del Medico di Medicina Generale e del Pediatra di Libera Scelta di</w:t>
      </w:r>
      <w:r w:rsidRPr="00BB09CF">
        <w:rPr>
          <w:rFonts w:ascii="Calibri" w:hAnsi="Calibri" w:cs="Calibri"/>
          <w:color w:val="auto"/>
          <w:spacing w:val="-7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riferimento;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di, ogni qualvolta il genitore stesso o il proprio/a figlio/a o uno qualunque dei familiari e conviventi (contatti stretti) presenti sintomi sospetti per infezione da Nuovo Coronavirus (a titolo di esempio: febbre, difficoltà respiratorie, perdita del gusto e/o dell’olfatto, mal di gola, tosse, congestione nasale, congiuntivite, vomito, diarrea,</w:t>
      </w:r>
      <w:r w:rsidRPr="00BB09CF">
        <w:rPr>
          <w:rFonts w:ascii="Calibri" w:hAnsi="Calibri" w:cs="Calibri"/>
          <w:color w:val="auto"/>
          <w:spacing w:val="-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ecc.):</w:t>
      </w:r>
    </w:p>
    <w:p w:rsidR="00BB09CF" w:rsidRPr="00BB09CF" w:rsidRDefault="00BB09CF" w:rsidP="00BB09CF">
      <w:pPr>
        <w:widowControl w:val="0"/>
        <w:numPr>
          <w:ilvl w:val="2"/>
          <w:numId w:val="6"/>
        </w:numPr>
        <w:tabs>
          <w:tab w:val="left" w:pos="1553"/>
        </w:tabs>
        <w:spacing w:after="0" w:line="269" w:lineRule="exact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evitare di accedere al servizio, informando il gestore del</w:t>
      </w:r>
      <w:r w:rsidRPr="00BB09CF">
        <w:rPr>
          <w:rFonts w:ascii="Calibri" w:hAnsi="Calibri" w:cs="Calibri"/>
          <w:color w:val="auto"/>
          <w:spacing w:val="-1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servizio,</w:t>
      </w:r>
    </w:p>
    <w:p w:rsidR="00BB09CF" w:rsidRPr="00BB09CF" w:rsidRDefault="00BB09CF" w:rsidP="00BB09CF">
      <w:pPr>
        <w:widowControl w:val="0"/>
        <w:numPr>
          <w:ilvl w:val="2"/>
          <w:numId w:val="6"/>
        </w:numPr>
        <w:tabs>
          <w:tab w:val="left" w:pos="1553"/>
        </w:tabs>
        <w:spacing w:before="5" w:after="0" w:line="240" w:lineRule="auto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rientrare prontamente al proprio</w:t>
      </w:r>
      <w:r w:rsidRPr="00BB09CF">
        <w:rPr>
          <w:rFonts w:ascii="Calibri" w:hAnsi="Calibri" w:cs="Calibri"/>
          <w:color w:val="auto"/>
          <w:spacing w:val="2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domicilio,</w:t>
      </w:r>
    </w:p>
    <w:p w:rsidR="00BB09CF" w:rsidRPr="00BB09CF" w:rsidRDefault="00BB09CF" w:rsidP="00BB09CF">
      <w:pPr>
        <w:widowControl w:val="0"/>
        <w:numPr>
          <w:ilvl w:val="2"/>
          <w:numId w:val="6"/>
        </w:numPr>
        <w:tabs>
          <w:tab w:val="left" w:pos="1553"/>
        </w:tabs>
        <w:spacing w:before="10" w:after="0" w:line="271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rivolgersi tempestivamente al Medico di Medicina Generale e/o al Pediatra di Libera Scelta di riferimento per le valutazioni del caso e l’eventuale attivazione delle procedure previste per l’esecuzione del tampone</w:t>
      </w:r>
      <w:r w:rsidRPr="00BB09CF">
        <w:rPr>
          <w:rFonts w:ascii="Calibri" w:hAnsi="Calibri" w:cs="Calibri"/>
          <w:color w:val="auto"/>
          <w:spacing w:val="-2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nasofaringeo;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before="2"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consapevole ed accettare che, in caso di insorgenza di febbre o di altra sintomatologia (tra quelle sopra riportate), l’ente gestore provvede all’isolamento immediato e successivo affidamento del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minore</w:t>
      </w:r>
      <w:r w:rsidRPr="00BB09CF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al</w:t>
      </w:r>
      <w:r w:rsidRPr="00BB09CF">
        <w:rPr>
          <w:rFonts w:ascii="Calibri" w:hAnsi="Calibri" w:cs="Calibri"/>
          <w:color w:val="auto"/>
          <w:spacing w:val="20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genitore</w:t>
      </w:r>
      <w:r w:rsidRPr="00BB09CF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o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altro</w:t>
      </w:r>
      <w:r w:rsidRPr="00BB09CF">
        <w:rPr>
          <w:rFonts w:ascii="Calibri" w:hAnsi="Calibri" w:cs="Calibri"/>
          <w:color w:val="auto"/>
          <w:spacing w:val="37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adulto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responsabile,</w:t>
      </w:r>
      <w:r w:rsidRPr="00BB09CF">
        <w:rPr>
          <w:rFonts w:ascii="Calibri" w:hAnsi="Calibri" w:cs="Calibri"/>
          <w:color w:val="auto"/>
          <w:spacing w:val="3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invitandoli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a</w:t>
      </w:r>
      <w:r w:rsidRPr="00BB09CF">
        <w:rPr>
          <w:rFonts w:ascii="Calibri" w:hAnsi="Calibri" w:cs="Calibri"/>
          <w:color w:val="auto"/>
          <w:spacing w:val="33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contattare</w:t>
      </w:r>
      <w:r w:rsidRPr="00BB09CF">
        <w:rPr>
          <w:rFonts w:ascii="Calibri" w:hAnsi="Calibri" w:cs="Calibri"/>
          <w:color w:val="auto"/>
          <w:spacing w:val="3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immediatamente</w:t>
      </w:r>
      <w:r w:rsidRPr="00BB09CF">
        <w:rPr>
          <w:rFonts w:ascii="Calibri" w:hAnsi="Calibri" w:cs="Calibri"/>
          <w:color w:val="auto"/>
          <w:spacing w:val="3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</w:p>
    <w:p w:rsidR="00BB09CF" w:rsidRPr="00BB09CF" w:rsidRDefault="00BB09CF" w:rsidP="00BB09CF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sectPr w:rsidR="00BB09CF" w:rsidRPr="00BB09CF">
          <w:pgSz w:w="11906" w:h="16838"/>
          <w:pgMar w:top="820" w:right="980" w:bottom="280" w:left="1020" w:header="0" w:footer="0" w:gutter="0"/>
          <w:cols w:space="720"/>
          <w:formProt w:val="0"/>
        </w:sectPr>
      </w:pPr>
    </w:p>
    <w:p w:rsidR="00BB09CF" w:rsidRDefault="00BB09CF" w:rsidP="00BB09CF">
      <w:pPr>
        <w:widowControl w:val="0"/>
        <w:spacing w:before="26" w:after="0" w:line="276" w:lineRule="auto"/>
        <w:ind w:leftChars="0" w:left="83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before="26" w:after="0" w:line="276" w:lineRule="auto"/>
        <w:ind w:leftChars="0" w:left="83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Medico di Medicina Generale e/o al Pediatra di Libera Scelta per le valutazioni del caso e l’eventuale attivazione delle procedure</w:t>
      </w:r>
      <w:r w:rsidRPr="00BB09CF">
        <w:rPr>
          <w:rFonts w:ascii="Calibri" w:hAnsi="Calibri" w:cs="Calibri"/>
          <w:color w:val="auto"/>
          <w:spacing w:val="2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diagnostiche;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1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consapevole che la frequenza del servizio comporta il rispetto delle indicazioni igienico- sanitarie previste;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before="1" w:after="0" w:line="276" w:lineRule="auto"/>
        <w:ind w:leftChars="0" w:right="15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stato adeguatamente informato dagli organizzatori del servizio per l'infanzia e l'adolescenza di tutte le disposizioni organizzative e igienico-sanitarie per la sicurezza e per il contenimento del rischio di diffusione del contagio da COVID-19 ed in</w:t>
      </w:r>
      <w:r w:rsidRPr="00BB09CF">
        <w:rPr>
          <w:rFonts w:ascii="Calibri" w:hAnsi="Calibri" w:cs="Calibri"/>
          <w:color w:val="auto"/>
          <w:spacing w:val="-1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particolare:</w:t>
      </w:r>
    </w:p>
    <w:p w:rsidR="00BB09CF" w:rsidRPr="00BB09CF" w:rsidRDefault="00BB09CF" w:rsidP="00BB09CF">
      <w:pPr>
        <w:widowControl w:val="0"/>
        <w:numPr>
          <w:ilvl w:val="2"/>
          <w:numId w:val="6"/>
        </w:numPr>
        <w:tabs>
          <w:tab w:val="left" w:pos="1553"/>
        </w:tabs>
        <w:spacing w:after="0" w:line="268" w:lineRule="exact"/>
        <w:ind w:leftChars="0" w:firstLineChars="0" w:hanging="361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delle disposizioni per gli accessi e l’uscita dal</w:t>
      </w:r>
      <w:r w:rsidRPr="00BB09CF">
        <w:rPr>
          <w:rFonts w:ascii="Calibri" w:hAnsi="Calibri" w:cs="Calibri"/>
          <w:color w:val="auto"/>
          <w:spacing w:val="-4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servizio;</w:t>
      </w:r>
    </w:p>
    <w:p w:rsidR="00BB09CF" w:rsidRPr="00BB09CF" w:rsidRDefault="00BB09CF" w:rsidP="00BB09CF">
      <w:pPr>
        <w:widowControl w:val="0"/>
        <w:numPr>
          <w:ilvl w:val="2"/>
          <w:numId w:val="6"/>
        </w:numPr>
        <w:tabs>
          <w:tab w:val="left" w:pos="1553"/>
        </w:tabs>
        <w:spacing w:before="11" w:after="0" w:line="271" w:lineRule="auto"/>
        <w:ind w:leftChars="0" w:right="15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non poter accedere, se non per situazioni di comprovata emergenza, all’area del servizio durante lo svolgimento delle attività ed in presenza dei</w:t>
      </w:r>
      <w:r w:rsidRPr="00BB09CF">
        <w:rPr>
          <w:rFonts w:ascii="Calibri" w:hAnsi="Calibri" w:cs="Calibri"/>
          <w:color w:val="auto"/>
          <w:spacing w:val="-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bambini;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before="4"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impegnarsi ad adottare, anche nei tempi e nei luoghi della giornata che il proprio figlio non trascorre al servizio per l’infanzia e l’adolescenza, comportamenti di massima</w:t>
      </w:r>
      <w:r w:rsidRPr="00BB09CF">
        <w:rPr>
          <w:rFonts w:ascii="Calibri" w:hAnsi="Calibri" w:cs="Calibri"/>
          <w:color w:val="auto"/>
          <w:spacing w:val="-1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precauzione;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essere consapevole che nel momento di una ripresa di attività di interazione, seppur controllata, non è possibile azzerare il rischio di contagio che invece va ridotto al minimo attraverso la scrupolosa e rigorosa osservanza delle misure di precauzione e sicurezza previste dalle linee di indirizzo regionali per lo svolgimento delle attività; per questo è importante osservare la massima cautela anche al di fuori del contesto del servizio per l’infanzia e</w:t>
      </w:r>
      <w:r w:rsidRPr="00BB09CF">
        <w:rPr>
          <w:rFonts w:ascii="Calibri" w:hAnsi="Calibri" w:cs="Calibri"/>
          <w:color w:val="auto"/>
          <w:spacing w:val="-6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l’adolescenza.</w:t>
      </w:r>
    </w:p>
    <w:p w:rsidR="00BB09CF" w:rsidRPr="00BB09CF" w:rsidRDefault="00BB09CF" w:rsidP="00BB09CF">
      <w:pPr>
        <w:widowControl w:val="0"/>
        <w:spacing w:before="12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after="0" w:line="276" w:lineRule="auto"/>
        <w:ind w:leftChars="0" w:left="112" w:right="149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  <w:t>In particolare, il gestore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, consapevole che, in età pediatrica, l’infezione è spesso asintomatica o paucisintomatica, e che, pertanto, dovrà essere garantita una forte alleanza tra le parti coinvolte e una comunicazione efficace e tempestiva in caso di sintomatologia sospetta</w:t>
      </w:r>
    </w:p>
    <w:p w:rsidR="00BB09CF" w:rsidRPr="00BB09CF" w:rsidRDefault="00BB09CF" w:rsidP="00BB09CF">
      <w:pPr>
        <w:widowControl w:val="0"/>
        <w:spacing w:before="4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5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after="0" w:line="240" w:lineRule="auto"/>
        <w:ind w:leftChars="0" w:left="0" w:right="390" w:firstLineChars="0" w:firstLine="0"/>
        <w:jc w:val="center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DICHIARA</w:t>
      </w:r>
    </w:p>
    <w:p w:rsidR="00BB09CF" w:rsidRPr="00BB09CF" w:rsidRDefault="00BB09CF" w:rsidP="00BB09CF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aver fornito, contestualmente all’iscrizione, puntuale informazione rispetto ad ogni dispositivo organizzativo e igienico-sanitario adottato per contenere la diffusione del contagio da COVID-19 e di impegnarsi, durante il periodo di frequenza del servizio per l'infanzia e l'adolescenza, a comunicare eventuali modifiche o integrazioni delle</w:t>
      </w:r>
      <w:r w:rsidRPr="00BB09CF">
        <w:rPr>
          <w:rFonts w:ascii="Calibri" w:hAnsi="Calibri" w:cs="Calibri"/>
          <w:color w:val="auto"/>
          <w:spacing w:val="-5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disposizioni;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6" w:lineRule="auto"/>
        <w:ind w:leftChars="0" w:right="148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impegnarsi a realizzare le procedure previste per l’ingresso e ad adottare tutte le prescrizioni igienico-sanitarie previste dalla normativa vigente e dalle linee di indirizzo</w:t>
      </w:r>
      <w:r w:rsidRPr="00BB09CF">
        <w:rPr>
          <w:rFonts w:ascii="Calibri" w:hAnsi="Calibri" w:cs="Calibri"/>
          <w:color w:val="auto"/>
          <w:spacing w:val="-13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regionale;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1" w:lineRule="auto"/>
        <w:ind w:leftChars="0" w:right="152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non promuovere attività che comportino il contatto tra diversi moduli di bambini nei quali è organizzato il servizio per l'infanzia e</w:t>
      </w:r>
      <w:r w:rsidRPr="00BB09CF">
        <w:rPr>
          <w:rFonts w:ascii="Calibri" w:hAnsi="Calibri" w:cs="Calibri"/>
          <w:color w:val="auto"/>
          <w:spacing w:val="-1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l'adolescenza;</w:t>
      </w:r>
    </w:p>
    <w:p w:rsidR="00BB09CF" w:rsidRPr="00BB09CF" w:rsidRDefault="00BB09CF" w:rsidP="00BB09CF">
      <w:pPr>
        <w:widowControl w:val="0"/>
        <w:numPr>
          <w:ilvl w:val="1"/>
          <w:numId w:val="6"/>
        </w:numPr>
        <w:tabs>
          <w:tab w:val="left" w:pos="833"/>
        </w:tabs>
        <w:spacing w:after="0" w:line="276" w:lineRule="auto"/>
        <w:ind w:leftChars="0" w:right="149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di attenersi rigorosamente e scrupolosamente, nel caso di acclarata infezione da COVID-19 da parte di un bambino o adulto frequentante il servizio, a ogni disposizione dell’autorità sanitaria</w:t>
      </w:r>
      <w:r w:rsidRPr="00BB09CF">
        <w:rPr>
          <w:rFonts w:ascii="Calibri" w:hAnsi="Calibri" w:cs="Calibri"/>
          <w:color w:val="auto"/>
          <w:spacing w:val="-29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locale.</w:t>
      </w:r>
    </w:p>
    <w:p w:rsidR="00BB09CF" w:rsidRPr="00BB09CF" w:rsidRDefault="00BB09CF" w:rsidP="00BB09CF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before="5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8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after="0" w:line="276" w:lineRule="auto"/>
        <w:ind w:leftChars="0" w:left="112" w:right="148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 xml:space="preserve">La firma del presente patto impegna le parti a rispettarlo in buona fede. Dal punto di </w:t>
      </w:r>
      <w:proofErr w:type="spellStart"/>
      <w:r w:rsidRPr="00BB09CF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>visto</w:t>
      </w:r>
      <w:proofErr w:type="spellEnd"/>
      <w:r w:rsidRPr="00BB09CF">
        <w:rPr>
          <w:rFonts w:ascii="Calibri" w:hAnsi="Calibri" w:cs="Calibri"/>
          <w:b/>
          <w:bCs/>
          <w:color w:val="auto"/>
          <w:kern w:val="0"/>
          <w:position w:val="0"/>
          <w:sz w:val="22"/>
          <w:szCs w:val="22"/>
          <w:lang w:eastAsia="it-IT" w:bidi="it-IT"/>
        </w:rPr>
        <w:t xml:space="preserve"> giuridico non libera i soggetti che lo sottoscrivono da eventuali responsabilità in caso di mancato rispetto delle normative relative al contenimento dell’epidemia COVID-19, delle normative ordinarie sulla sicurezza sui luoghi di lavoro, delle linee guida per la gestione in sicurezza di opportunità organizzate di socialità e gioco per bambini ed adolescenti nella fase 2 dell’emergenza COVID-19, e dalle sopracitate linee di indirizzo regionali per la riapertura dei servizi per l'infanzia e l'adolescenza.</w:t>
      </w:r>
    </w:p>
    <w:p w:rsidR="00BB09CF" w:rsidRPr="00BB09CF" w:rsidRDefault="00BB09CF" w:rsidP="00BB09CF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2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b/>
          <w:color w:val="auto"/>
          <w:kern w:val="0"/>
          <w:position w:val="0"/>
          <w:sz w:val="28"/>
          <w:szCs w:val="22"/>
          <w:lang w:eastAsia="it-IT" w:bidi="it-IT"/>
        </w:rPr>
      </w:pPr>
      <w:r w:rsidRPr="00BB09CF">
        <w:rPr>
          <w:rFonts w:ascii="Times New Roman" w:hAnsi="Times New Roman" w:cs="Calibri"/>
          <w:noProof/>
          <w:color w:val="auto"/>
          <w:kern w:val="0"/>
          <w:position w:val="0"/>
          <w:sz w:val="22"/>
          <w:szCs w:val="22"/>
          <w:u w:val="single"/>
          <w:lang w:eastAsia="it-IT"/>
        </w:rPr>
        <w:drawing>
          <wp:anchor distT="0" distB="0" distL="114300" distR="114300" simplePos="0" relativeHeight="251663360" behindDoc="1" locked="0" layoutInCell="1" allowOverlap="1" wp14:anchorId="1F027F60" wp14:editId="3DDD4471">
            <wp:simplePos x="0" y="0"/>
            <wp:positionH relativeFrom="column">
              <wp:posOffset>3305100</wp:posOffset>
            </wp:positionH>
            <wp:positionV relativeFrom="paragraph">
              <wp:posOffset>91595</wp:posOffset>
            </wp:positionV>
            <wp:extent cx="1663200" cy="1233118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e firma IV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57" cy="1235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09CF" w:rsidRPr="00BB09CF" w:rsidRDefault="00BB09CF" w:rsidP="00BB09CF">
      <w:pPr>
        <w:widowControl w:val="0"/>
        <w:tabs>
          <w:tab w:val="left" w:pos="5202"/>
        </w:tabs>
        <w:spacing w:after="0" w:line="240" w:lineRule="auto"/>
        <w:ind w:leftChars="0" w:left="112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Il</w:t>
      </w:r>
      <w:r w:rsidRPr="00BB09CF">
        <w:rPr>
          <w:rFonts w:ascii="Calibri" w:hAnsi="Calibri" w:cs="Calibri"/>
          <w:color w:val="auto"/>
          <w:spacing w:val="-1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genitore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ab/>
        <w:t>Il responsabile del</w:t>
      </w:r>
      <w:r w:rsidRPr="00BB09CF">
        <w:rPr>
          <w:rFonts w:ascii="Calibri" w:hAnsi="Calibri" w:cs="Calibri"/>
          <w:color w:val="auto"/>
          <w:spacing w:val="-2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servizio</w:t>
      </w:r>
    </w:p>
    <w:p w:rsidR="00BB09CF" w:rsidRPr="00BB09CF" w:rsidRDefault="00BB09CF" w:rsidP="00BB09CF">
      <w:pPr>
        <w:widowControl w:val="0"/>
        <w:tabs>
          <w:tab w:val="left" w:pos="5203"/>
        </w:tabs>
        <w:spacing w:before="41" w:after="0" w:line="240" w:lineRule="auto"/>
        <w:ind w:leftChars="0" w:left="112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</w:pP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(o titolare della</w:t>
      </w:r>
      <w:r w:rsidRPr="00BB09CF">
        <w:rPr>
          <w:rFonts w:ascii="Calibri" w:hAnsi="Calibri" w:cs="Calibri"/>
          <w:color w:val="auto"/>
          <w:spacing w:val="-8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responsabilità</w:t>
      </w:r>
      <w:r w:rsidRPr="00BB09CF">
        <w:rPr>
          <w:rFonts w:ascii="Calibri" w:hAnsi="Calibri" w:cs="Calibri"/>
          <w:color w:val="auto"/>
          <w:spacing w:val="-3"/>
          <w:kern w:val="0"/>
          <w:position w:val="0"/>
          <w:sz w:val="22"/>
          <w:szCs w:val="22"/>
          <w:lang w:eastAsia="it-IT" w:bidi="it-IT"/>
        </w:rPr>
        <w:t xml:space="preserve"> 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>genitoriale)</w:t>
      </w:r>
      <w:r w:rsidRPr="00BB09CF">
        <w:rPr>
          <w:rFonts w:ascii="Calibri" w:hAnsi="Calibri" w:cs="Calibri"/>
          <w:color w:val="auto"/>
          <w:kern w:val="0"/>
          <w:position w:val="0"/>
          <w:sz w:val="22"/>
          <w:szCs w:val="22"/>
          <w:lang w:eastAsia="it-IT" w:bidi="it-IT"/>
        </w:rPr>
        <w:tab/>
        <w:t>per l’infanzia e l’adolescenza</w:t>
      </w:r>
    </w:p>
    <w:p w:rsidR="00BB09CF" w:rsidRPr="00BB09CF" w:rsidRDefault="00BB09CF" w:rsidP="00BB09CF">
      <w:pPr>
        <w:widowControl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 w:val="20"/>
          <w:szCs w:val="22"/>
          <w:lang w:eastAsia="it-IT" w:bidi="it-IT"/>
        </w:rPr>
      </w:pPr>
    </w:p>
    <w:p w:rsidR="00BB09CF" w:rsidRPr="00BB09CF" w:rsidRDefault="00BB09CF" w:rsidP="00BB09CF">
      <w:pPr>
        <w:widowControl w:val="0"/>
        <w:spacing w:before="6"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hAnsi="Calibri" w:cs="Calibri"/>
          <w:color w:val="auto"/>
          <w:kern w:val="0"/>
          <w:position w:val="0"/>
          <w:szCs w:val="22"/>
          <w:lang w:eastAsia="it-IT" w:bidi="it-IT"/>
        </w:rPr>
      </w:pPr>
      <w:r w:rsidRPr="00BB09CF">
        <w:rPr>
          <w:rFonts w:ascii="Calibri" w:hAnsi="Calibri" w:cs="Calibri"/>
          <w:noProof/>
          <w:color w:val="auto"/>
          <w:kern w:val="0"/>
          <w:position w:val="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C977039" wp14:editId="08B93E5C">
                <wp:simplePos x="0" y="0"/>
                <wp:positionH relativeFrom="page">
                  <wp:posOffset>719455</wp:posOffset>
                </wp:positionH>
                <wp:positionV relativeFrom="paragraph">
                  <wp:posOffset>219710</wp:posOffset>
                </wp:positionV>
                <wp:extent cx="1758315" cy="1270"/>
                <wp:effectExtent l="0" t="0" r="0" b="0"/>
                <wp:wrapTopAndBottom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240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2E9C20" id="Connettore 1 1" o:spid="_x0000_s1026" style="position:absolute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3pt" to="195.1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" strokeweight=".25mm">
                <w10:wrap type="topAndBottom" anchorx="page"/>
              </v:line>
            </w:pict>
          </mc:Fallback>
        </mc:AlternateContent>
      </w:r>
      <w:r w:rsidRPr="00BB09CF">
        <w:rPr>
          <w:rFonts w:ascii="Calibri" w:hAnsi="Calibri" w:cs="Calibri"/>
          <w:noProof/>
          <w:color w:val="auto"/>
          <w:kern w:val="0"/>
          <w:position w:val="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9A0871" wp14:editId="4142B9A8">
                <wp:simplePos x="0" y="0"/>
                <wp:positionH relativeFrom="page">
                  <wp:posOffset>3951605</wp:posOffset>
                </wp:positionH>
                <wp:positionV relativeFrom="paragraph">
                  <wp:posOffset>219710</wp:posOffset>
                </wp:positionV>
                <wp:extent cx="1760220" cy="1270"/>
                <wp:effectExtent l="0" t="0" r="0" b="0"/>
                <wp:wrapTopAndBottom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7040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C3399" id="Connettore 1 2" o:spid="_x0000_s1026" style="position:absolute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11.15pt,17.3pt" to="449.7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" strokeweight=".25mm">
                <w10:wrap type="topAndBottom" anchorx="page"/>
              </v:line>
            </w:pict>
          </mc:Fallback>
        </mc:AlternateContent>
      </w:r>
    </w:p>
    <w:p w:rsidR="00BB09CF" w:rsidRDefault="00BB09CF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Cambria"/>
          <w:sz w:val="14"/>
          <w:szCs w:val="14"/>
          <w:highlight w:val="white"/>
        </w:rPr>
      </w:pPr>
      <w:r>
        <w:rPr>
          <w:rFonts w:eastAsia="Cambria"/>
          <w:sz w:val="14"/>
          <w:szCs w:val="14"/>
          <w:highlight w:val="white"/>
        </w:rPr>
        <w:br w:type="page"/>
      </w:r>
    </w:p>
    <w:p w:rsidR="00BB09CF" w:rsidRDefault="00BB09CF" w:rsidP="00BB09CF">
      <w:pPr>
        <w:spacing w:after="0" w:line="276" w:lineRule="auto"/>
        <w:ind w:leftChars="0" w:left="1" w:firstLineChars="0" w:hanging="3"/>
        <w:jc w:val="center"/>
        <w:textDirection w:val="lrTb"/>
        <w:textAlignment w:val="auto"/>
        <w:outlineLvl w:val="9"/>
        <w:rPr>
          <w:rFonts w:ascii="Calibri" w:hAnsi="Calibri" w:cs="Times New Roman"/>
          <w:b/>
          <w:color w:val="000000"/>
          <w:kern w:val="0"/>
          <w:position w:val="0"/>
          <w:sz w:val="28"/>
          <w:szCs w:val="28"/>
          <w:lang w:eastAsia="en-US"/>
        </w:rPr>
      </w:pPr>
    </w:p>
    <w:p w:rsidR="00BB09CF" w:rsidRPr="00BB09CF" w:rsidRDefault="00BB09CF" w:rsidP="00BB09CF">
      <w:pPr>
        <w:spacing w:after="0" w:line="276" w:lineRule="auto"/>
        <w:ind w:leftChars="0" w:left="1" w:firstLineChars="0" w:hanging="3"/>
        <w:jc w:val="center"/>
        <w:textDirection w:val="lrTb"/>
        <w:textAlignment w:val="auto"/>
        <w:outlineLvl w:val="9"/>
        <w:rPr>
          <w:rFonts w:ascii="Calibri" w:hAnsi="Calibri" w:cs="Times New Roman"/>
          <w:b/>
          <w:color w:val="FF0000"/>
          <w:kern w:val="0"/>
          <w:position w:val="0"/>
          <w:sz w:val="28"/>
          <w:szCs w:val="28"/>
          <w:lang w:eastAsia="en-US"/>
        </w:rPr>
      </w:pPr>
      <w:r w:rsidRPr="00BB09CF">
        <w:rPr>
          <w:rFonts w:ascii="Calibri" w:hAnsi="Calibri" w:cs="Times New Roman"/>
          <w:b/>
          <w:color w:val="000000"/>
          <w:kern w:val="0"/>
          <w:position w:val="0"/>
          <w:sz w:val="28"/>
          <w:szCs w:val="28"/>
          <w:lang w:eastAsia="en-US"/>
        </w:rPr>
        <w:t>INFORMATIVA E REGOLAMENTO PER L’ACCESSO AL CENTRO ESTIVO</w:t>
      </w:r>
    </w:p>
    <w:p w:rsidR="00BB09CF" w:rsidRPr="00BB09CF" w:rsidRDefault="00BB09CF" w:rsidP="00BB09CF">
      <w:pPr>
        <w:spacing w:after="0" w:line="276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libri" w:hAnsi="Calibri" w:cs="Times New Roman"/>
          <w:b/>
          <w:color w:val="FF0000"/>
          <w:kern w:val="0"/>
          <w:position w:val="0"/>
          <w:sz w:val="28"/>
          <w:szCs w:val="28"/>
          <w:lang w:eastAsia="en-US"/>
        </w:rPr>
      </w:pPr>
    </w:p>
    <w:p w:rsidR="00BB09CF" w:rsidRPr="00BB09CF" w:rsidRDefault="00BB09CF" w:rsidP="00BB09CF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 xml:space="preserve">Caro genitore, </w:t>
      </w:r>
    </w:p>
    <w:p w:rsidR="00BB09CF" w:rsidRPr="00BB09CF" w:rsidRDefault="00BB09CF" w:rsidP="00BB09CF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la presente per informarla che nell’organizzazione del centro estivo, l’</w:t>
      </w:r>
      <w:proofErr w:type="spellStart"/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asd</w:t>
      </w:r>
      <w:proofErr w:type="spellEnd"/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 xml:space="preserve"> Atletica Libertas SANP </w:t>
      </w:r>
      <w:r w:rsidRPr="00BB09CF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>adotterà tutti gli interventi e misure di sicurezza necessarie per la prevenzione ed il contenimento della diffusione di SARS-CoV-2</w:t>
      </w:r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, facendo riferimento alle attuali indicazioni imposte dalla legislazione nazionale e regionale.</w:t>
      </w:r>
    </w:p>
    <w:p w:rsidR="00BB09CF" w:rsidRPr="00BB09CF" w:rsidRDefault="00BB09CF" w:rsidP="00BB09CF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 xml:space="preserve">Per tale motivo </w:t>
      </w:r>
      <w:r w:rsidRPr="00BB09CF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 xml:space="preserve">ricordiamo che: 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I genitori dovranno sottoscrivere, contestualmente all’iscrizione, un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“Patto di responsabilità reciproca”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tra l’</w:t>
      </w:r>
      <w:proofErr w:type="spellStart"/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asd</w:t>
      </w:r>
      <w:proofErr w:type="spellEnd"/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Atletica Libertas SANP (ente gestore) e la famiglia;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FF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sarà raccolta un’autodichiarazione all’ingresso e ogni 14 giorni che attesti la presa visione della presente informativa e che genitori, minori iscritti o altri conviventi non siano sottoposti a quarantena o isolamento domiciliare fiduciario;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dovrà essere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un solo genitore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(o accompagnatore) ad accompagnare il/la figlio/a</w:t>
      </w:r>
      <w:r w:rsidRPr="00BB09CF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genitori e/o accompagnatori non potranno accedere alla struttura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, tranne che nello spazio dedicato all’accoglienza e al ritiro;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genitori e/o accompagnatori devono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evitare assembramenti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all’ingresso della struttura e nei parcheggi;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genitori e/o accompagnatori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non dovranno recarsi al centro in caso di febbre e/o sintomi influenzali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del figlio/a o di un componente del nucleo familiare;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in caso di genitore o convivente che presenta sintomatologia febbrile o respiratoria, il bambino non dovrà frequentare il servizio.</w:t>
      </w:r>
    </w:p>
    <w:p w:rsidR="00BB09CF" w:rsidRPr="00BB09CF" w:rsidRDefault="00BB09CF" w:rsidP="00BB09CF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</w:p>
    <w:p w:rsidR="00BB09CF" w:rsidRPr="00BB09CF" w:rsidRDefault="00BB09CF" w:rsidP="00BB09CF">
      <w:pPr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>Nel rispetto delle norme igienico-sanitarie</w:t>
      </w:r>
      <w:r w:rsidRPr="00BB09CF"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  <w:t>: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saranno costituiti piccoli gruppi di partecipanti, seguiti da un animatore che, salvo emergenze, rimarrà stabile per tutta la durata del centro estivo e sarà mantenuto il distanziamento sociale (compatibilmente con il grado di autonomia e consapevolezza dei bambini);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se possibile, per le attività, saranno privilegiati gli spazi esterni;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si potrà accedere al centro estivo solo con la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mascherina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. Anche il genitore/accompagnatore dovrà indossare la mascherina;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sarà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misurata la temperatura corporea al bambino all’ingresso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: in caso di t ≥ 37,5 °C del bambino, si </w:t>
      </w:r>
      <w:r w:rsidRPr="00BB09CF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dovrà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allontana</w:t>
      </w:r>
      <w:r w:rsidRPr="00BB09CF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re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dalla struttura e il genitore o accom</w:t>
      </w:r>
      <w:r w:rsidRPr="00BB09CF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 xml:space="preserve">pagnatore saranno 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invitati a rivolgersi al proprio Medico Curante o Pediatra;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sarà chiesto al/la figlio/a di lavare e/o igienizzare frequentemente le mani;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il </w:t>
      </w: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vestiario dovrà essere ad uso esclusivo del centro estivo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; si raccomanda che la biancheria utilizzata venga lavata regolarmente, possibilmente ad una temperatura &gt; 60°C;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sarà vietato l’uso promiscuo di bottiglie, bicchieri, </w:t>
      </w:r>
      <w:proofErr w:type="spellStart"/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ecc</w:t>
      </w:r>
      <w:proofErr w:type="spellEnd"/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e lo scambio di merende;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b/>
          <w:color w:val="000000"/>
          <w:kern w:val="0"/>
          <w:position w:val="0"/>
          <w:sz w:val="22"/>
          <w:szCs w:val="22"/>
          <w:lang w:eastAsia="en-US"/>
        </w:rPr>
        <w:t>non dovranno essere portati effetti personali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all’interno della struttura (giochi e altri oggetti);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firstLineChars="0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nel caso in cui un bambino presentasse sintomi febbrili</w:t>
      </w:r>
      <w:r w:rsidRPr="00BB09CF">
        <w:rPr>
          <w:rFonts w:ascii="Calibri" w:hAnsi="Calibri" w:cs="Times New Roman"/>
          <w:color w:val="auto"/>
          <w:kern w:val="0"/>
          <w:position w:val="0"/>
          <w:sz w:val="22"/>
          <w:szCs w:val="22"/>
          <w:lang w:eastAsia="en-US"/>
        </w:rPr>
        <w:t>,</w:t>
      </w: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 xml:space="preserve"> respiratori e/o gastrointestinali durante la mattinata, questo verrà immediatamente isolato, sarà contattata la famiglia, la quale dovrà prendere il/la proprio/a figlio/a e al rientro al proprio domicilio dovrà contattare il Medico Curante o il Pediatra di Libera Scelta, segnalando allo stesso la frequenza del centro estivo.</w:t>
      </w:r>
    </w:p>
    <w:p w:rsidR="00BB09CF" w:rsidRPr="00BB09CF" w:rsidRDefault="00BB09CF" w:rsidP="00BB09CF">
      <w:pPr>
        <w:spacing w:after="0" w:line="276" w:lineRule="auto"/>
        <w:ind w:leftChars="0" w:left="36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color w:val="000000"/>
          <w:kern w:val="0"/>
          <w:position w:val="0"/>
          <w:sz w:val="22"/>
          <w:szCs w:val="22"/>
          <w:lang w:eastAsia="en-US"/>
        </w:rPr>
      </w:pPr>
    </w:p>
    <w:p w:rsidR="00BB09CF" w:rsidRPr="00BB09CF" w:rsidRDefault="00BB09CF" w:rsidP="00BB09CF">
      <w:pPr>
        <w:spacing w:after="0" w:line="276" w:lineRule="auto"/>
        <w:ind w:leftChars="0" w:left="360" w:firstLineChars="0" w:firstLine="0"/>
        <w:jc w:val="both"/>
        <w:textDirection w:val="lrTb"/>
        <w:textAlignment w:val="auto"/>
        <w:outlineLvl w:val="9"/>
        <w:rPr>
          <w:rFonts w:ascii="Calibri" w:hAnsi="Calibri" w:cs="Times New Roman"/>
          <w:b/>
          <w:color w:val="auto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Times New Roman"/>
          <w:b/>
          <w:color w:val="000000"/>
          <w:kern w:val="0"/>
          <w:position w:val="0"/>
          <w:sz w:val="22"/>
          <w:szCs w:val="22"/>
          <w:lang w:eastAsia="en-US"/>
        </w:rPr>
        <w:t>Occorrente per la frequenza al centro estivo:</w:t>
      </w:r>
    </w:p>
    <w:p w:rsidR="00BB09CF" w:rsidRPr="00BB09CF" w:rsidRDefault="00BB09CF" w:rsidP="00BB09CF">
      <w:pPr>
        <w:numPr>
          <w:ilvl w:val="0"/>
          <w:numId w:val="7"/>
        </w:numPr>
        <w:spacing w:after="0" w:line="276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</w:pPr>
      <w:r w:rsidRPr="00BB09CF">
        <w:rPr>
          <w:rFonts w:ascii="Calibri" w:hAnsi="Calibri" w:cs="Calibri"/>
          <w:color w:val="000000"/>
          <w:kern w:val="0"/>
          <w:position w:val="0"/>
          <w:sz w:val="22"/>
          <w:szCs w:val="22"/>
          <w:lang w:eastAsia="en-US"/>
        </w:rPr>
        <w:t>zainetto contrassegnato con nome e cognome contenente: un cambio di vestiario, fazzoletti di carta, un sacchetto di plastica richiudibile per gettare eventuali fazzoletti usati, gel mani igienizzante (consigliato), la merenda.</w:t>
      </w:r>
    </w:p>
    <w:p w:rsidR="00B414E9" w:rsidRPr="00E87116" w:rsidRDefault="00B414E9">
      <w:pPr>
        <w:spacing w:line="360" w:lineRule="auto"/>
        <w:jc w:val="both"/>
        <w:rPr>
          <w:rFonts w:eastAsia="Cambria"/>
          <w:sz w:val="14"/>
          <w:szCs w:val="14"/>
          <w:highlight w:val="white"/>
        </w:rPr>
      </w:pPr>
    </w:p>
    <w:sectPr w:rsidR="00B414E9" w:rsidRPr="00E87116">
      <w:footerReference w:type="default" r:id="rId14"/>
      <w:pgSz w:w="11906" w:h="16838"/>
      <w:pgMar w:top="284" w:right="425" w:bottom="284" w:left="425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1A1" w:rsidRDefault="00FA71A1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FA71A1" w:rsidRDefault="00FA71A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T">
    <w:altName w:val="Times New Roman"/>
    <w:charset w:val="00"/>
    <w:family w:val="auto"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charset w:val="00"/>
    <w:family w:val="auto"/>
    <w:pitch w:val="default"/>
  </w:font>
  <w:font w:name="Helvetica Neue">
    <w:altName w:val="Times New Roman"/>
    <w:charset w:val="00"/>
    <w:family w:val="auto"/>
    <w:pitch w:val="default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4E9" w:rsidRDefault="00B414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rFonts w:eastAsia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1A1" w:rsidRDefault="00FA71A1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FA71A1" w:rsidRDefault="00FA71A1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1D9F"/>
    <w:multiLevelType w:val="multilevel"/>
    <w:tmpl w:val="1DE68AF2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pStyle w:val="Titolo3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6C6716A"/>
    <w:multiLevelType w:val="multilevel"/>
    <w:tmpl w:val="7A7424AA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22751FE7"/>
    <w:multiLevelType w:val="multilevel"/>
    <w:tmpl w:val="5198CD98"/>
    <w:lvl w:ilvl="0">
      <w:start w:val="1"/>
      <w:numFmt w:val="bullet"/>
      <w:lvlText w:val="●"/>
      <w:lvlJc w:val="left"/>
      <w:pPr>
        <w:ind w:left="102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1">
      <w:start w:val="1"/>
      <w:numFmt w:val="bullet"/>
      <w:lvlText w:val="◦"/>
      <w:lvlJc w:val="left"/>
      <w:pPr>
        <w:ind w:left="1384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7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0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4">
      <w:start w:val="1"/>
      <w:numFmt w:val="bullet"/>
      <w:lvlText w:val="◦"/>
      <w:lvlJc w:val="left"/>
      <w:pPr>
        <w:ind w:left="2464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82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18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7">
      <w:start w:val="1"/>
      <w:numFmt w:val="bullet"/>
      <w:lvlText w:val="◦"/>
      <w:lvlJc w:val="left"/>
      <w:pPr>
        <w:ind w:left="3544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9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A5D633B"/>
    <w:multiLevelType w:val="multilevel"/>
    <w:tmpl w:val="3650EDB0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4" w15:restartNumberingAfterBreak="0">
    <w:nsid w:val="6F3925C0"/>
    <w:multiLevelType w:val="multilevel"/>
    <w:tmpl w:val="DEE6AB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EC642E2"/>
    <w:multiLevelType w:val="multilevel"/>
    <w:tmpl w:val="4536A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F2749E2"/>
    <w:multiLevelType w:val="multilevel"/>
    <w:tmpl w:val="4D841F1E"/>
    <w:lvl w:ilvl="0">
      <w:start w:val="3"/>
      <w:numFmt w:val="upperLetter"/>
      <w:lvlText w:val="%1"/>
      <w:lvlJc w:val="left"/>
      <w:pPr>
        <w:ind w:left="491" w:hanging="380"/>
      </w:pPr>
      <w:rPr>
        <w:lang w:val="it-IT" w:eastAsia="it-IT" w:bidi="it-IT"/>
      </w:rPr>
    </w:lvl>
    <w:lvl w:ilvl="1">
      <w:numFmt w:val="bullet"/>
      <w:lvlText w:val="●"/>
      <w:lvlJc w:val="left"/>
      <w:pPr>
        <w:ind w:left="832" w:hanging="360"/>
      </w:pPr>
      <w:rPr>
        <w:rFonts w:ascii="Microsoft Sans Serif" w:hAnsi="Microsoft Sans Serif" w:cs="Microsoft Sans Serif" w:hint="default"/>
        <w:w w:val="100"/>
        <w:sz w:val="23"/>
        <w:szCs w:val="23"/>
        <w:lang w:val="it-IT" w:eastAsia="it-IT" w:bidi="it-IT"/>
      </w:rPr>
    </w:lvl>
    <w:lvl w:ilvl="2">
      <w:numFmt w:val="bullet"/>
      <w:lvlText w:val="○"/>
      <w:lvlJc w:val="left"/>
      <w:pPr>
        <w:ind w:left="1552" w:hanging="360"/>
      </w:pPr>
      <w:rPr>
        <w:rFonts w:ascii="MS UI Gothic" w:hAnsi="MS UI Gothic" w:cs="MS UI Gothic" w:hint="default"/>
        <w:w w:val="103"/>
        <w:sz w:val="23"/>
        <w:szCs w:val="23"/>
        <w:lang w:val="it-IT" w:eastAsia="it-IT" w:bidi="it-IT"/>
      </w:rPr>
    </w:lvl>
    <w:lvl w:ilvl="3">
      <w:numFmt w:val="bullet"/>
      <w:lvlText w:val=""/>
      <w:lvlJc w:val="left"/>
      <w:pPr>
        <w:ind w:left="2602" w:hanging="360"/>
      </w:pPr>
      <w:rPr>
        <w:rFonts w:ascii="Symbol" w:hAnsi="Symbol" w:cs="Symbol" w:hint="default"/>
        <w:lang w:val="it-IT" w:eastAsia="it-IT" w:bidi="it-IT"/>
      </w:rPr>
    </w:lvl>
    <w:lvl w:ilvl="4">
      <w:numFmt w:val="bullet"/>
      <w:lvlText w:val=""/>
      <w:lvlJc w:val="left"/>
      <w:pPr>
        <w:ind w:left="3645" w:hanging="360"/>
      </w:pPr>
      <w:rPr>
        <w:rFonts w:ascii="Symbol" w:hAnsi="Symbol" w:cs="Symbol" w:hint="default"/>
        <w:lang w:val="it-IT" w:eastAsia="it-IT" w:bidi="it-IT"/>
      </w:rPr>
    </w:lvl>
    <w:lvl w:ilvl="5">
      <w:numFmt w:val="bullet"/>
      <w:lvlText w:val=""/>
      <w:lvlJc w:val="left"/>
      <w:pPr>
        <w:ind w:left="4687" w:hanging="360"/>
      </w:pPr>
      <w:rPr>
        <w:rFonts w:ascii="Symbol" w:hAnsi="Symbol" w:cs="Symbol" w:hint="default"/>
        <w:lang w:val="it-IT" w:eastAsia="it-IT" w:bidi="it-IT"/>
      </w:rPr>
    </w:lvl>
    <w:lvl w:ilvl="6">
      <w:numFmt w:val="bullet"/>
      <w:lvlText w:val=""/>
      <w:lvlJc w:val="left"/>
      <w:pPr>
        <w:ind w:left="5730" w:hanging="360"/>
      </w:pPr>
      <w:rPr>
        <w:rFonts w:ascii="Symbol" w:hAnsi="Symbol" w:cs="Symbol" w:hint="default"/>
        <w:lang w:val="it-IT" w:eastAsia="it-IT" w:bidi="it-IT"/>
      </w:rPr>
    </w:lvl>
    <w:lvl w:ilvl="7">
      <w:numFmt w:val="bullet"/>
      <w:lvlText w:val=""/>
      <w:lvlJc w:val="left"/>
      <w:pPr>
        <w:ind w:left="6772" w:hanging="360"/>
      </w:pPr>
      <w:rPr>
        <w:rFonts w:ascii="Symbol" w:hAnsi="Symbol" w:cs="Symbol" w:hint="default"/>
        <w:lang w:val="it-IT" w:eastAsia="it-IT" w:bidi="it-IT"/>
      </w:rPr>
    </w:lvl>
    <w:lvl w:ilvl="8">
      <w:numFmt w:val="bullet"/>
      <w:lvlText w:val=""/>
      <w:lvlJc w:val="left"/>
      <w:pPr>
        <w:ind w:left="7815" w:hanging="360"/>
      </w:pPr>
      <w:rPr>
        <w:rFonts w:ascii="Symbol" w:hAnsi="Symbol" w:cs="Symbol" w:hint="default"/>
        <w:lang w:val="it-IT" w:eastAsia="it-IT" w:bidi="it-I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E9"/>
    <w:rsid w:val="00545273"/>
    <w:rsid w:val="00B414E9"/>
    <w:rsid w:val="00BB09CF"/>
    <w:rsid w:val="00D779B0"/>
    <w:rsid w:val="00E87116"/>
    <w:rsid w:val="00EC382B"/>
    <w:rsid w:val="00FA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CACD"/>
  <w15:docId w15:val="{08FEE0FA-B595-42FD-B89B-2B9CCD9A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libri" w:hAnsi="Cambria" w:cs="Cambria"/>
      <w:color w:val="00000A"/>
      <w:kern w:val="1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Corpotesto"/>
    <w:pPr>
      <w:keepNext/>
      <w:numPr>
        <w:numId w:val="1"/>
      </w:numPr>
      <w:ind w:left="-1" w:hanging="1"/>
      <w:jc w:val="both"/>
    </w:pPr>
    <w:rPr>
      <w:rFonts w:ascii="Swis721 BT" w:hAnsi="Swis721 BT" w:cs="Swis721 BT"/>
      <w:sz w:val="22"/>
      <w:szCs w:val="22"/>
      <w:u w:val="single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testo"/>
    <w:pPr>
      <w:keepNext/>
      <w:keepLines/>
      <w:numPr>
        <w:ilvl w:val="2"/>
        <w:numId w:val="1"/>
      </w:numPr>
      <w:spacing w:before="200" w:after="0"/>
      <w:ind w:left="-1" w:hanging="1"/>
      <w:outlineLvl w:val="2"/>
    </w:pPr>
    <w:rPr>
      <w:rFonts w:eastAsia="Times New Roman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keepNext/>
      <w:spacing w:before="240" w:after="120"/>
      <w:ind w:left="0" w:firstLine="0"/>
      <w:jc w:val="center"/>
    </w:pPr>
    <w:rPr>
      <w:rFonts w:ascii="Liberation Sans" w:eastAsia="WenQuanYi Micro Hei" w:hAnsi="Liberation Sans" w:cs="Lohit Devanagari"/>
      <w:b/>
      <w:bCs/>
      <w:sz w:val="28"/>
      <w:szCs w:val="28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caps w:val="0"/>
      <w:smallCaps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caps w:val="0"/>
      <w:smallCaps w:val="0"/>
      <w:w w:val="100"/>
      <w:position w:val="-1"/>
      <w:effect w:val="none"/>
      <w:vertAlign w:val="baseline"/>
      <w:cs w:val="0"/>
      <w:em w:val="none"/>
      <w:lang w:val="it-IT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  <w:lang w:val="it-IT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Swis721 BT" w:hAnsi="Swis721 BT" w:cs="Swis721 BT"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hAnsi="Cambria" w:cs="Cambria"/>
      <w:b/>
      <w:bCs/>
      <w:color w:val="4F81BD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RientrocorpodeltestoCarattere">
    <w:name w:val="Rientro corpo del testo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  <w:lang w:val="it-IT" w:eastAsia="it-IT" w:bidi="it-IT"/>
    </w:rPr>
  </w:style>
  <w:style w:type="character" w:customStyle="1" w:styleId="CorpotestoCarattere">
    <w:name w:val="Corpo testo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Rimandocomment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stocommentoCarattere">
    <w:name w:val="Testo commento Carattere"/>
    <w:rPr>
      <w:rFonts w:ascii="Cambria" w:hAnsi="Cambria" w:cs="Cambria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SoggettocommentoCarattere">
    <w:name w:val="Soggetto commento Carattere"/>
    <w:rPr>
      <w:rFonts w:ascii="Cambria" w:hAnsi="Cambria" w:cs="Cambria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idinumerazione">
    <w:name w:val="Caratteri di numerazi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  <w:ind w:left="0" w:firstLine="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  <w:ind w:left="0" w:firstLine="0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Didascalia1">
    <w:name w:val="Didascalia1"/>
    <w:basedOn w:val="Normale"/>
    <w:pPr>
      <w:suppressLineNumbers/>
      <w:spacing w:before="120" w:after="120"/>
      <w:ind w:left="0" w:firstLine="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  <w:ind w:left="0" w:firstLine="0"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pPr>
      <w:spacing w:after="0"/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 w:firstLine="0"/>
    </w:p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customStyle="1" w:styleId="HeaderandFooter">
    <w:name w:val="Header and Footer"/>
    <w:basedOn w:val="Normale"/>
    <w:pPr>
      <w:ind w:left="0" w:firstLine="0"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/>
      <w:ind w:left="0" w:firstLine="0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/>
      <w:ind w:left="0" w:firstLine="0"/>
    </w:pPr>
  </w:style>
  <w:style w:type="paragraph" w:styleId="Testocommento">
    <w:name w:val="annotation text"/>
    <w:basedOn w:val="Normale"/>
    <w:pPr>
      <w:ind w:left="0" w:firstLine="0"/>
    </w:pPr>
    <w:rPr>
      <w:sz w:val="20"/>
      <w:szCs w:val="20"/>
    </w:rPr>
  </w:style>
  <w:style w:type="paragraph" w:styleId="Soggettocommento">
    <w:name w:val="annotation subject"/>
    <w:basedOn w:val="Testocommento"/>
    <w:rPr>
      <w:b/>
      <w:bCs/>
    </w:rPr>
  </w:style>
  <w:style w:type="paragraph" w:customStyle="1" w:styleId="Contenutocornice">
    <w:name w:val="Contenuto cornice"/>
    <w:basedOn w:val="Normale"/>
    <w:pPr>
      <w:ind w:left="0" w:firstLine="0"/>
    </w:pPr>
  </w:style>
  <w:style w:type="paragraph" w:customStyle="1" w:styleId="Contenutotabella">
    <w:name w:val="Contenuto tabella"/>
    <w:basedOn w:val="Normale"/>
    <w:pPr>
      <w:suppressLineNumbers/>
      <w:ind w:left="0" w:firstLine="0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FrameContents">
    <w:name w:val="Frame Contents"/>
    <w:basedOn w:val="Normale"/>
    <w:pPr>
      <w:ind w:left="0" w:firstLine="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atleticasanp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.saccon95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G7/wwIFBGPaf609DvxZzcjQj1g==">AMUW2mWZf+2ZX1C8lYQfPSYQ4ACfdTB4/FPHYgk5S1oj7i1yqq8KkbuRLKzUDXJZj193ZvqQP6wI5RrfwrgPJVqnkh2nlNVWyHcbAlJhCJAf8RyXX2/T8hY=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3254</Words>
  <Characters>18550</Characters>
  <Application>Microsoft Office Word</Application>
  <DocSecurity>0</DocSecurity>
  <Lines>154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adriano saccon</cp:lastModifiedBy>
  <cp:revision>3</cp:revision>
  <dcterms:created xsi:type="dcterms:W3CDTF">2021-06-07T09:16:00Z</dcterms:created>
  <dcterms:modified xsi:type="dcterms:W3CDTF">2021-06-07T11:20:00Z</dcterms:modified>
</cp:coreProperties>
</file>